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5" w:type="dxa"/>
        <w:tblLayout w:type="fixed"/>
        <w:tblLook w:val="0000" w:firstRow="0" w:lastRow="0" w:firstColumn="0" w:lastColumn="0" w:noHBand="0" w:noVBand="0"/>
      </w:tblPr>
      <w:tblGrid>
        <w:gridCol w:w="4070"/>
        <w:gridCol w:w="1990"/>
        <w:gridCol w:w="3765"/>
      </w:tblGrid>
      <w:tr w:rsidR="000D0EC1" w:rsidRPr="006167D8" w:rsidTr="00EB02BF">
        <w:trPr>
          <w:trHeight w:val="766"/>
        </w:trPr>
        <w:tc>
          <w:tcPr>
            <w:tcW w:w="4070" w:type="dxa"/>
          </w:tcPr>
          <w:p w:rsidR="000D0EC1" w:rsidRPr="006167D8" w:rsidRDefault="000D0EC1" w:rsidP="002D193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6167D8"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</w:p>
          <w:p w:rsidR="000D0EC1" w:rsidRPr="006167D8" w:rsidRDefault="000D0EC1" w:rsidP="002D193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7D8">
              <w:rPr>
                <w:rFonts w:ascii="Arial" w:hAnsi="Arial" w:cs="Arial"/>
                <w:sz w:val="22"/>
                <w:szCs w:val="22"/>
              </w:rPr>
              <w:t>ΠΕΡΙΦΕΡΕΙΑ ΣΤΕΡΕΑΣ ΕΛΛΑΔΑΣ</w:t>
            </w:r>
          </w:p>
          <w:p w:rsidR="000D0EC1" w:rsidRPr="006167D8" w:rsidRDefault="000D0EC1" w:rsidP="002D193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7D8">
              <w:rPr>
                <w:rFonts w:ascii="Arial" w:hAnsi="Arial" w:cs="Arial"/>
                <w:sz w:val="22"/>
                <w:szCs w:val="22"/>
              </w:rPr>
              <w:t xml:space="preserve">ΝΟΜΟΣ ΦΘΙΩΤΙΔΑΣ </w:t>
            </w:r>
          </w:p>
          <w:p w:rsidR="000D0EC1" w:rsidRPr="006167D8" w:rsidRDefault="000D0EC1" w:rsidP="002D193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7D8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  <w:tc>
          <w:tcPr>
            <w:tcW w:w="1990" w:type="dxa"/>
          </w:tcPr>
          <w:p w:rsidR="000D0EC1" w:rsidRPr="006167D8" w:rsidRDefault="000D0EC1" w:rsidP="002D193A">
            <w:pPr>
              <w:pStyle w:val="a4"/>
              <w:tabs>
                <w:tab w:val="clear" w:pos="4153"/>
                <w:tab w:val="clear" w:pos="8306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D0EC1" w:rsidRPr="006167D8" w:rsidRDefault="000D0EC1" w:rsidP="002D193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7D8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0D0EC1" w:rsidRPr="006167D8" w:rsidRDefault="000D0EC1" w:rsidP="002D193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7D8">
              <w:rPr>
                <w:rFonts w:ascii="Arial" w:hAnsi="Arial" w:cs="Arial"/>
                <w:sz w:val="22"/>
                <w:szCs w:val="22"/>
              </w:rPr>
              <w:t>ΕΙΔΟΣ: ΚΑΝΟΝΙΣΤΙΚΗ ΠΡΑΞΗ</w:t>
            </w:r>
          </w:p>
          <w:p w:rsidR="000D0EC1" w:rsidRPr="006167D8" w:rsidRDefault="000D0EC1" w:rsidP="002D193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7D8">
              <w:rPr>
                <w:rFonts w:ascii="Arial" w:hAnsi="Arial" w:cs="Arial"/>
                <w:sz w:val="22"/>
                <w:szCs w:val="22"/>
              </w:rPr>
              <w:t xml:space="preserve">ΘΕΜΑΤΙΚΗ: ΑΠΑΣΧΟΛΗΣΗ &amp;  </w:t>
            </w:r>
          </w:p>
          <w:p w:rsidR="000D0EC1" w:rsidRPr="006167D8" w:rsidRDefault="000D0EC1" w:rsidP="002D193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7D8">
              <w:rPr>
                <w:rFonts w:ascii="Arial" w:hAnsi="Arial" w:cs="Arial"/>
                <w:sz w:val="22"/>
                <w:szCs w:val="22"/>
              </w:rPr>
              <w:t xml:space="preserve">                  ΕΡΓΑΣΙΑ</w:t>
            </w:r>
          </w:p>
        </w:tc>
      </w:tr>
    </w:tbl>
    <w:p w:rsidR="000D0EC1" w:rsidRPr="006167D8" w:rsidRDefault="000D0EC1" w:rsidP="002D193A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D07C74" w:rsidRPr="006167D8" w:rsidRDefault="00D07C74" w:rsidP="002D193A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7C60BB" w:rsidRPr="006167D8" w:rsidRDefault="007C60BB" w:rsidP="002D193A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0D0EC1" w:rsidRPr="006167D8" w:rsidRDefault="000D0EC1" w:rsidP="002D193A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67D8">
        <w:rPr>
          <w:rFonts w:ascii="Arial" w:hAnsi="Arial" w:cs="Arial"/>
          <w:b/>
          <w:bCs/>
          <w:sz w:val="22"/>
          <w:szCs w:val="22"/>
        </w:rPr>
        <w:t>ΕΙΣΗΓΗΣΗ</w:t>
      </w:r>
    </w:p>
    <w:p w:rsidR="000D0EC1" w:rsidRPr="006167D8" w:rsidRDefault="000D0EC1" w:rsidP="002D193A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67D8">
        <w:rPr>
          <w:rFonts w:ascii="Arial" w:hAnsi="Arial" w:cs="Arial"/>
          <w:b/>
          <w:bCs/>
          <w:sz w:val="22"/>
          <w:szCs w:val="22"/>
        </w:rPr>
        <w:t>ΠΡΟΣ ΤΗΝ ΟΙΚΟΝΟΜΙΚΗ ΕΠΙΤΡΟΠΗ</w:t>
      </w:r>
    </w:p>
    <w:p w:rsidR="000D0EC1" w:rsidRPr="006167D8" w:rsidRDefault="000D0EC1" w:rsidP="002D193A">
      <w:pPr>
        <w:shd w:val="clear" w:color="auto" w:fill="FFFFFF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167D8">
        <w:rPr>
          <w:rFonts w:ascii="Arial" w:hAnsi="Arial" w:cs="Arial"/>
          <w:b/>
          <w:sz w:val="22"/>
          <w:szCs w:val="22"/>
        </w:rPr>
        <w:t xml:space="preserve">ΘΕΜΑ: </w:t>
      </w:r>
      <w:r w:rsidRPr="006167D8">
        <w:rPr>
          <w:rFonts w:ascii="Arial" w:hAnsi="Arial" w:cs="Arial"/>
          <w:b/>
          <w:color w:val="000000"/>
          <w:sz w:val="22"/>
          <w:szCs w:val="22"/>
        </w:rPr>
        <w:t>Ετήσιος προγραμματισμός προσλήψεων τακτικού προσωπικού έτους 202</w:t>
      </w:r>
      <w:r w:rsidR="002D193A" w:rsidRPr="006167D8">
        <w:rPr>
          <w:rFonts w:ascii="Arial" w:hAnsi="Arial" w:cs="Arial"/>
          <w:b/>
          <w:color w:val="000000"/>
          <w:sz w:val="22"/>
          <w:szCs w:val="22"/>
        </w:rPr>
        <w:t>2</w:t>
      </w:r>
      <w:r w:rsidR="004D0A2C" w:rsidRPr="006167D8">
        <w:rPr>
          <w:rFonts w:ascii="Arial" w:hAnsi="Arial" w:cs="Arial"/>
          <w:b/>
          <w:color w:val="000000"/>
          <w:sz w:val="22"/>
          <w:szCs w:val="22"/>
        </w:rPr>
        <w:t xml:space="preserve"> - Επιβεβαίωση των θέσεων και πρόσθετα προσόντα αυτών. </w:t>
      </w:r>
    </w:p>
    <w:p w:rsidR="004D0A2C" w:rsidRPr="006167D8" w:rsidRDefault="004D0A2C" w:rsidP="002D193A">
      <w:pPr>
        <w:shd w:val="clear" w:color="auto" w:fill="FFFFFF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E81193" w:rsidRPr="006167D8" w:rsidRDefault="004D0A2C" w:rsidP="002D193A">
      <w:pPr>
        <w:shd w:val="clear" w:color="auto" w:fill="FFFFFF"/>
        <w:spacing w:line="276" w:lineRule="auto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6167D8">
        <w:rPr>
          <w:rFonts w:ascii="Arial" w:hAnsi="Arial" w:cs="Arial"/>
          <w:color w:val="000000"/>
          <w:sz w:val="22"/>
          <w:szCs w:val="22"/>
        </w:rPr>
        <w:t xml:space="preserve">Με την αρ. </w:t>
      </w:r>
      <w:r w:rsidR="006A375F" w:rsidRPr="006167D8">
        <w:rPr>
          <w:rFonts w:ascii="Arial" w:hAnsi="Arial" w:cs="Arial"/>
          <w:color w:val="000000"/>
          <w:sz w:val="22"/>
          <w:szCs w:val="22"/>
        </w:rPr>
        <w:t>506</w:t>
      </w:r>
      <w:r w:rsidRPr="006167D8">
        <w:rPr>
          <w:rFonts w:ascii="Arial" w:hAnsi="Arial" w:cs="Arial"/>
          <w:color w:val="000000"/>
          <w:sz w:val="22"/>
          <w:szCs w:val="22"/>
        </w:rPr>
        <w:t>/202</w:t>
      </w:r>
      <w:r w:rsidR="00595258" w:rsidRPr="006167D8">
        <w:rPr>
          <w:rFonts w:ascii="Arial" w:hAnsi="Arial" w:cs="Arial"/>
          <w:color w:val="000000"/>
          <w:sz w:val="22"/>
          <w:szCs w:val="22"/>
        </w:rPr>
        <w:t>1</w:t>
      </w:r>
      <w:r w:rsidRPr="006167D8">
        <w:rPr>
          <w:rFonts w:ascii="Arial" w:hAnsi="Arial" w:cs="Arial"/>
          <w:color w:val="000000"/>
          <w:sz w:val="22"/>
          <w:szCs w:val="22"/>
        </w:rPr>
        <w:t xml:space="preserve"> απόφαση Οικονομικής Επιτροπής </w:t>
      </w:r>
      <w:r w:rsidR="00E81193" w:rsidRPr="006167D8">
        <w:rPr>
          <w:rFonts w:ascii="Arial" w:hAnsi="Arial" w:cs="Arial"/>
          <w:color w:val="000000"/>
          <w:sz w:val="22"/>
          <w:szCs w:val="22"/>
        </w:rPr>
        <w:t>εγκρίθηκε ο πρ</w:t>
      </w:r>
      <w:r w:rsidR="00E81193" w:rsidRPr="006167D8">
        <w:rPr>
          <w:rFonts w:ascii="Arial" w:hAnsi="Arial" w:cs="Arial"/>
          <w:color w:val="000000"/>
          <w:sz w:val="22"/>
          <w:szCs w:val="22"/>
        </w:rPr>
        <w:t>ο</w:t>
      </w:r>
      <w:r w:rsidR="00E81193" w:rsidRPr="006167D8">
        <w:rPr>
          <w:rFonts w:ascii="Arial" w:hAnsi="Arial" w:cs="Arial"/>
          <w:color w:val="000000"/>
          <w:sz w:val="22"/>
          <w:szCs w:val="22"/>
        </w:rPr>
        <w:t>γραμματισμός προσλήψεων τακτικού προσωπικού του Δήμου έτους 202</w:t>
      </w:r>
      <w:r w:rsidR="006A375F" w:rsidRPr="006167D8">
        <w:rPr>
          <w:rFonts w:ascii="Arial" w:hAnsi="Arial" w:cs="Arial"/>
          <w:color w:val="000000"/>
          <w:sz w:val="22"/>
          <w:szCs w:val="22"/>
        </w:rPr>
        <w:t>2</w:t>
      </w:r>
      <w:r w:rsidR="00E81193" w:rsidRPr="006167D8">
        <w:rPr>
          <w:rFonts w:ascii="Arial" w:hAnsi="Arial" w:cs="Arial"/>
          <w:color w:val="000000"/>
          <w:sz w:val="22"/>
          <w:szCs w:val="22"/>
        </w:rPr>
        <w:t xml:space="preserve"> </w:t>
      </w:r>
      <w:r w:rsidR="006A375F" w:rsidRPr="006167D8">
        <w:rPr>
          <w:rFonts w:ascii="Arial" w:hAnsi="Arial" w:cs="Arial"/>
          <w:color w:val="000000"/>
          <w:sz w:val="22"/>
          <w:szCs w:val="22"/>
        </w:rPr>
        <w:t>τρι</w:t>
      </w:r>
      <w:r w:rsidR="006A375F" w:rsidRPr="006167D8">
        <w:rPr>
          <w:rFonts w:ascii="Arial" w:hAnsi="Arial" w:cs="Arial"/>
          <w:color w:val="000000"/>
          <w:sz w:val="22"/>
          <w:szCs w:val="22"/>
        </w:rPr>
        <w:t>ά</w:t>
      </w:r>
      <w:r w:rsidR="006A375F" w:rsidRPr="006167D8">
        <w:rPr>
          <w:rFonts w:ascii="Arial" w:hAnsi="Arial" w:cs="Arial"/>
          <w:color w:val="000000"/>
          <w:sz w:val="22"/>
          <w:szCs w:val="22"/>
        </w:rPr>
        <w:t xml:space="preserve">ντα </w:t>
      </w:r>
      <w:r w:rsidR="00E81193" w:rsidRPr="006167D8">
        <w:rPr>
          <w:rFonts w:ascii="Arial" w:hAnsi="Arial" w:cs="Arial"/>
          <w:color w:val="000000"/>
          <w:sz w:val="22"/>
          <w:szCs w:val="22"/>
        </w:rPr>
        <w:t>εννέα (</w:t>
      </w:r>
      <w:r w:rsidR="006A375F" w:rsidRPr="006167D8">
        <w:rPr>
          <w:rFonts w:ascii="Arial" w:hAnsi="Arial" w:cs="Arial"/>
          <w:color w:val="000000"/>
          <w:sz w:val="22"/>
          <w:szCs w:val="22"/>
        </w:rPr>
        <w:t>3</w:t>
      </w:r>
      <w:r w:rsidR="00E81193" w:rsidRPr="006167D8">
        <w:rPr>
          <w:rFonts w:ascii="Arial" w:hAnsi="Arial" w:cs="Arial"/>
          <w:color w:val="000000"/>
          <w:sz w:val="22"/>
          <w:szCs w:val="22"/>
        </w:rPr>
        <w:t xml:space="preserve">9) θέσεων συνολικά, δυνάμει των διατάξεων του άρθρου  51 του ν. 4622/2019. </w:t>
      </w:r>
    </w:p>
    <w:p w:rsidR="00E81193" w:rsidRPr="006167D8" w:rsidRDefault="00E81193" w:rsidP="002D193A">
      <w:pPr>
        <w:shd w:val="clear" w:color="auto" w:fill="FFFFFF"/>
        <w:spacing w:line="276" w:lineRule="auto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6167D8">
        <w:rPr>
          <w:rFonts w:ascii="Arial" w:hAnsi="Arial" w:cs="Arial"/>
          <w:color w:val="000000"/>
          <w:sz w:val="22"/>
          <w:szCs w:val="22"/>
        </w:rPr>
        <w:t xml:space="preserve">Με την αρ. </w:t>
      </w:r>
      <w:r w:rsidR="006A375F" w:rsidRPr="006167D8">
        <w:rPr>
          <w:rFonts w:ascii="Arial" w:hAnsi="Arial" w:cs="Arial"/>
          <w:color w:val="000000"/>
          <w:sz w:val="22"/>
          <w:szCs w:val="22"/>
        </w:rPr>
        <w:t>50</w:t>
      </w:r>
      <w:r w:rsidRPr="006167D8">
        <w:rPr>
          <w:rFonts w:ascii="Arial" w:hAnsi="Arial" w:cs="Arial"/>
          <w:color w:val="000000"/>
          <w:sz w:val="22"/>
          <w:szCs w:val="22"/>
        </w:rPr>
        <w:t>/</w:t>
      </w:r>
      <w:r w:rsidR="006A375F" w:rsidRPr="006167D8">
        <w:rPr>
          <w:rFonts w:ascii="Arial" w:hAnsi="Arial" w:cs="Arial"/>
          <w:color w:val="000000"/>
          <w:sz w:val="22"/>
          <w:szCs w:val="22"/>
        </w:rPr>
        <w:t>04-11</w:t>
      </w:r>
      <w:r w:rsidRPr="006167D8">
        <w:rPr>
          <w:rFonts w:ascii="Arial" w:hAnsi="Arial" w:cs="Arial"/>
          <w:color w:val="000000"/>
          <w:sz w:val="22"/>
          <w:szCs w:val="22"/>
        </w:rPr>
        <w:t>-202</w:t>
      </w:r>
      <w:r w:rsidR="006A375F" w:rsidRPr="006167D8">
        <w:rPr>
          <w:rFonts w:ascii="Arial" w:hAnsi="Arial" w:cs="Arial"/>
          <w:color w:val="000000"/>
          <w:sz w:val="22"/>
          <w:szCs w:val="22"/>
        </w:rPr>
        <w:t>1</w:t>
      </w:r>
      <w:r w:rsidRPr="006167D8">
        <w:rPr>
          <w:rFonts w:ascii="Arial" w:hAnsi="Arial" w:cs="Arial"/>
          <w:color w:val="000000"/>
          <w:sz w:val="22"/>
          <w:szCs w:val="22"/>
        </w:rPr>
        <w:t xml:space="preserve"> Πράξη Υπουργικού Συμβουλίου </w:t>
      </w:r>
      <w:r w:rsidR="00F709B7" w:rsidRPr="006167D8">
        <w:rPr>
          <w:rFonts w:ascii="Arial" w:hAnsi="Arial" w:cs="Arial"/>
          <w:color w:val="000000"/>
          <w:sz w:val="22"/>
          <w:szCs w:val="22"/>
        </w:rPr>
        <w:t xml:space="preserve">εγκρίθηκε </w:t>
      </w:r>
      <w:r w:rsidRPr="006167D8">
        <w:rPr>
          <w:rFonts w:ascii="Arial" w:hAnsi="Arial" w:cs="Arial"/>
          <w:color w:val="000000"/>
          <w:sz w:val="22"/>
          <w:szCs w:val="22"/>
        </w:rPr>
        <w:t xml:space="preserve"> </w:t>
      </w:r>
      <w:r w:rsidR="00F709B7" w:rsidRPr="006167D8">
        <w:rPr>
          <w:rFonts w:ascii="Arial" w:hAnsi="Arial" w:cs="Arial"/>
          <w:color w:val="000000"/>
          <w:sz w:val="22"/>
          <w:szCs w:val="22"/>
        </w:rPr>
        <w:t xml:space="preserve">ο εν λόγω προγραμματισμός προσλήψεων για τους ΟΤΑ της χώρας.  Για το Δήμο μας εγκρίθηκαν </w:t>
      </w:r>
      <w:r w:rsidR="002D193A" w:rsidRPr="006167D8">
        <w:rPr>
          <w:rFonts w:ascii="Arial" w:hAnsi="Arial" w:cs="Arial"/>
          <w:color w:val="000000"/>
          <w:sz w:val="22"/>
          <w:szCs w:val="22"/>
        </w:rPr>
        <w:t>τέσσερις</w:t>
      </w:r>
      <w:r w:rsidR="00F709B7" w:rsidRPr="006167D8">
        <w:rPr>
          <w:rFonts w:ascii="Arial" w:hAnsi="Arial" w:cs="Arial"/>
          <w:color w:val="000000"/>
          <w:sz w:val="22"/>
          <w:szCs w:val="22"/>
        </w:rPr>
        <w:t xml:space="preserve"> (</w:t>
      </w:r>
      <w:r w:rsidR="006A375F" w:rsidRPr="006167D8">
        <w:rPr>
          <w:rFonts w:ascii="Arial" w:hAnsi="Arial" w:cs="Arial"/>
          <w:color w:val="000000"/>
          <w:sz w:val="22"/>
          <w:szCs w:val="22"/>
        </w:rPr>
        <w:t>4</w:t>
      </w:r>
      <w:r w:rsidR="00F709B7" w:rsidRPr="006167D8">
        <w:rPr>
          <w:rFonts w:ascii="Arial" w:hAnsi="Arial" w:cs="Arial"/>
          <w:color w:val="000000"/>
          <w:sz w:val="22"/>
          <w:szCs w:val="22"/>
        </w:rPr>
        <w:t xml:space="preserve">) θέσεις συνολικά και συγκεκριμένα μία θέση ΠΕ </w:t>
      </w:r>
      <w:r w:rsidR="00114CEA" w:rsidRPr="006167D8">
        <w:rPr>
          <w:rFonts w:ascii="Arial" w:hAnsi="Arial" w:cs="Arial"/>
          <w:color w:val="000000"/>
          <w:sz w:val="22"/>
          <w:szCs w:val="22"/>
        </w:rPr>
        <w:t>Ηλεκτρ</w:t>
      </w:r>
      <w:r w:rsidR="00114CEA" w:rsidRPr="006167D8">
        <w:rPr>
          <w:rFonts w:ascii="Arial" w:hAnsi="Arial" w:cs="Arial"/>
          <w:color w:val="000000"/>
          <w:sz w:val="22"/>
          <w:szCs w:val="22"/>
        </w:rPr>
        <w:t>ο</w:t>
      </w:r>
      <w:r w:rsidR="00114CEA" w:rsidRPr="006167D8">
        <w:rPr>
          <w:rFonts w:ascii="Arial" w:hAnsi="Arial" w:cs="Arial"/>
          <w:color w:val="000000"/>
          <w:sz w:val="22"/>
          <w:szCs w:val="22"/>
        </w:rPr>
        <w:t xml:space="preserve">λόγων </w:t>
      </w:r>
      <w:r w:rsidR="00F709B7" w:rsidRPr="006167D8">
        <w:rPr>
          <w:rFonts w:ascii="Arial" w:hAnsi="Arial" w:cs="Arial"/>
          <w:color w:val="000000"/>
          <w:sz w:val="22"/>
          <w:szCs w:val="22"/>
        </w:rPr>
        <w:t xml:space="preserve"> Μηχανικών</w:t>
      </w:r>
      <w:r w:rsidR="00114CEA" w:rsidRPr="006167D8">
        <w:rPr>
          <w:rFonts w:ascii="Arial" w:hAnsi="Arial" w:cs="Arial"/>
          <w:color w:val="000000"/>
          <w:sz w:val="22"/>
          <w:szCs w:val="22"/>
        </w:rPr>
        <w:t>,</w:t>
      </w:r>
      <w:r w:rsidR="00F709B7" w:rsidRPr="006167D8">
        <w:rPr>
          <w:rFonts w:ascii="Arial" w:hAnsi="Arial" w:cs="Arial"/>
          <w:color w:val="000000"/>
          <w:sz w:val="22"/>
          <w:szCs w:val="22"/>
        </w:rPr>
        <w:t xml:space="preserve"> μία θέση ΠΕ </w:t>
      </w:r>
      <w:r w:rsidR="00114CEA" w:rsidRPr="006167D8">
        <w:rPr>
          <w:rFonts w:ascii="Arial" w:hAnsi="Arial" w:cs="Arial"/>
          <w:color w:val="000000"/>
          <w:sz w:val="22"/>
          <w:szCs w:val="22"/>
        </w:rPr>
        <w:t>Ηλεκτρολόγων</w:t>
      </w:r>
      <w:r w:rsidR="00F709B7" w:rsidRPr="006167D8">
        <w:rPr>
          <w:rFonts w:ascii="Arial" w:hAnsi="Arial" w:cs="Arial"/>
          <w:color w:val="000000"/>
          <w:sz w:val="22"/>
          <w:szCs w:val="22"/>
        </w:rPr>
        <w:t xml:space="preserve"> Μηχανικών</w:t>
      </w:r>
      <w:r w:rsidR="00114CEA" w:rsidRPr="006167D8">
        <w:rPr>
          <w:rFonts w:ascii="Arial" w:hAnsi="Arial" w:cs="Arial"/>
          <w:color w:val="000000"/>
          <w:sz w:val="22"/>
          <w:szCs w:val="22"/>
        </w:rPr>
        <w:t xml:space="preserve"> και Μηχανικών Η/Υ και δύο θέσεις ΠΕ Μηχανολόγων Μηχανικών </w:t>
      </w:r>
      <w:r w:rsidR="00F709B7" w:rsidRPr="006167D8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2D193A" w:rsidRPr="006167D8" w:rsidRDefault="00E81193" w:rsidP="002D193A">
      <w:pPr>
        <w:shd w:val="clear" w:color="auto" w:fill="FFFFFF"/>
        <w:spacing w:line="276" w:lineRule="auto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6167D8">
        <w:rPr>
          <w:rFonts w:ascii="Arial" w:hAnsi="Arial" w:cs="Arial"/>
          <w:color w:val="000000"/>
          <w:sz w:val="22"/>
          <w:szCs w:val="22"/>
        </w:rPr>
        <w:t xml:space="preserve">  </w:t>
      </w:r>
      <w:r w:rsidR="00F709B7" w:rsidRPr="006167D8">
        <w:rPr>
          <w:rFonts w:ascii="Arial" w:hAnsi="Arial" w:cs="Arial"/>
          <w:color w:val="000000"/>
          <w:sz w:val="22"/>
          <w:szCs w:val="22"/>
        </w:rPr>
        <w:t xml:space="preserve">Με το αρ. </w:t>
      </w:r>
      <w:proofErr w:type="spellStart"/>
      <w:r w:rsidR="00F709B7" w:rsidRPr="006167D8">
        <w:rPr>
          <w:rFonts w:ascii="Arial" w:hAnsi="Arial" w:cs="Arial"/>
          <w:color w:val="000000"/>
          <w:sz w:val="22"/>
          <w:szCs w:val="22"/>
        </w:rPr>
        <w:t>πρωτ</w:t>
      </w:r>
      <w:proofErr w:type="spellEnd"/>
      <w:r w:rsidR="00F709B7" w:rsidRPr="006167D8">
        <w:rPr>
          <w:rFonts w:ascii="Arial" w:hAnsi="Arial" w:cs="Arial"/>
          <w:color w:val="000000"/>
          <w:sz w:val="22"/>
          <w:szCs w:val="22"/>
        </w:rPr>
        <w:t xml:space="preserve">. </w:t>
      </w:r>
      <w:r w:rsidR="00114CEA" w:rsidRPr="006167D8">
        <w:rPr>
          <w:rFonts w:ascii="Arial" w:hAnsi="Arial" w:cs="Arial"/>
          <w:color w:val="000000"/>
          <w:sz w:val="22"/>
          <w:szCs w:val="22"/>
        </w:rPr>
        <w:t>20728</w:t>
      </w:r>
      <w:r w:rsidR="00F709B7" w:rsidRPr="006167D8">
        <w:rPr>
          <w:rFonts w:ascii="Arial" w:hAnsi="Arial" w:cs="Arial"/>
          <w:color w:val="000000"/>
          <w:sz w:val="22"/>
          <w:szCs w:val="22"/>
        </w:rPr>
        <w:t>/202</w:t>
      </w:r>
      <w:r w:rsidR="00114CEA" w:rsidRPr="006167D8">
        <w:rPr>
          <w:rFonts w:ascii="Arial" w:hAnsi="Arial" w:cs="Arial"/>
          <w:color w:val="000000"/>
          <w:sz w:val="22"/>
          <w:szCs w:val="22"/>
        </w:rPr>
        <w:t>2</w:t>
      </w:r>
      <w:r w:rsidR="00F709B7" w:rsidRPr="006167D8">
        <w:rPr>
          <w:rFonts w:ascii="Arial" w:hAnsi="Arial" w:cs="Arial"/>
          <w:color w:val="000000"/>
          <w:sz w:val="22"/>
          <w:szCs w:val="22"/>
        </w:rPr>
        <w:t xml:space="preserve"> έγγραφο του Υπ. Εσωτερικών, καλούνται οι Δήμοι της χώρας </w:t>
      </w:r>
      <w:r w:rsidR="00AD2E76" w:rsidRPr="006167D8">
        <w:rPr>
          <w:rFonts w:ascii="Arial" w:hAnsi="Arial" w:cs="Arial"/>
          <w:color w:val="000000"/>
          <w:sz w:val="22"/>
          <w:szCs w:val="22"/>
        </w:rPr>
        <w:t>να καθορίσουν</w:t>
      </w:r>
      <w:r w:rsidR="002D193A" w:rsidRPr="006167D8">
        <w:rPr>
          <w:rFonts w:ascii="Arial" w:hAnsi="Arial" w:cs="Arial"/>
          <w:color w:val="000000"/>
          <w:sz w:val="22"/>
          <w:szCs w:val="22"/>
        </w:rPr>
        <w:t xml:space="preserve">, μέσω της οικείας Οικονομικής Επιτροπής στο πλαίσιο των αρμοδιοτήτων της, </w:t>
      </w:r>
      <w:r w:rsidR="00AD2E76" w:rsidRPr="006167D8">
        <w:rPr>
          <w:rFonts w:ascii="Arial" w:hAnsi="Arial" w:cs="Arial"/>
          <w:color w:val="000000"/>
          <w:sz w:val="22"/>
          <w:szCs w:val="22"/>
        </w:rPr>
        <w:t xml:space="preserve">τα πρόσθετα προσόντα </w:t>
      </w:r>
      <w:r w:rsidR="001D4085" w:rsidRPr="006167D8">
        <w:rPr>
          <w:rFonts w:ascii="Arial" w:hAnsi="Arial" w:cs="Arial"/>
          <w:color w:val="000000"/>
          <w:sz w:val="22"/>
          <w:szCs w:val="22"/>
        </w:rPr>
        <w:t xml:space="preserve">των εγκεκριμένων </w:t>
      </w:r>
      <w:r w:rsidR="00AD2E76" w:rsidRPr="006167D8">
        <w:rPr>
          <w:rFonts w:ascii="Arial" w:hAnsi="Arial" w:cs="Arial"/>
          <w:color w:val="000000"/>
          <w:sz w:val="22"/>
          <w:szCs w:val="22"/>
        </w:rPr>
        <w:t xml:space="preserve"> </w:t>
      </w:r>
      <w:r w:rsidR="001D4085" w:rsidRPr="006167D8">
        <w:rPr>
          <w:rFonts w:ascii="Arial" w:hAnsi="Arial" w:cs="Arial"/>
          <w:color w:val="000000"/>
          <w:sz w:val="22"/>
          <w:szCs w:val="22"/>
        </w:rPr>
        <w:t>θ</w:t>
      </w:r>
      <w:r w:rsidR="001D4085" w:rsidRPr="006167D8">
        <w:rPr>
          <w:rFonts w:ascii="Arial" w:hAnsi="Arial" w:cs="Arial"/>
          <w:color w:val="000000"/>
          <w:sz w:val="22"/>
          <w:szCs w:val="22"/>
        </w:rPr>
        <w:t>έ</w:t>
      </w:r>
      <w:r w:rsidR="001D4085" w:rsidRPr="006167D8">
        <w:rPr>
          <w:rFonts w:ascii="Arial" w:hAnsi="Arial" w:cs="Arial"/>
          <w:color w:val="000000"/>
          <w:sz w:val="22"/>
          <w:szCs w:val="22"/>
        </w:rPr>
        <w:t>σεων</w:t>
      </w:r>
      <w:r w:rsidR="00114CEA" w:rsidRPr="006167D8">
        <w:rPr>
          <w:rFonts w:ascii="Arial" w:hAnsi="Arial" w:cs="Arial"/>
          <w:color w:val="000000"/>
          <w:sz w:val="22"/>
          <w:szCs w:val="22"/>
        </w:rPr>
        <w:t xml:space="preserve"> </w:t>
      </w:r>
      <w:r w:rsidR="00595258" w:rsidRPr="006167D8">
        <w:rPr>
          <w:rFonts w:ascii="Arial" w:hAnsi="Arial" w:cs="Arial"/>
          <w:color w:val="000000"/>
          <w:sz w:val="22"/>
          <w:szCs w:val="22"/>
        </w:rPr>
        <w:t xml:space="preserve">καθώς και όσον αφορά στην πλήρωση </w:t>
      </w:r>
      <w:r w:rsidR="002D193A" w:rsidRPr="006167D8">
        <w:rPr>
          <w:rFonts w:ascii="Arial" w:hAnsi="Arial" w:cs="Arial"/>
          <w:color w:val="000000"/>
          <w:sz w:val="22"/>
          <w:szCs w:val="22"/>
        </w:rPr>
        <w:t>αυτών</w:t>
      </w:r>
      <w:r w:rsidR="00595258" w:rsidRPr="006167D8">
        <w:rPr>
          <w:rFonts w:ascii="Arial" w:hAnsi="Arial" w:cs="Arial"/>
          <w:color w:val="000000"/>
          <w:sz w:val="22"/>
          <w:szCs w:val="22"/>
        </w:rPr>
        <w:t xml:space="preserve"> από τους πίνακες επιλαχ</w:t>
      </w:r>
      <w:r w:rsidR="00595258" w:rsidRPr="006167D8">
        <w:rPr>
          <w:rFonts w:ascii="Arial" w:hAnsi="Arial" w:cs="Arial"/>
          <w:color w:val="000000"/>
          <w:sz w:val="22"/>
          <w:szCs w:val="22"/>
        </w:rPr>
        <w:t>ό</w:t>
      </w:r>
      <w:r w:rsidR="00595258" w:rsidRPr="006167D8">
        <w:rPr>
          <w:rFonts w:ascii="Arial" w:hAnsi="Arial" w:cs="Arial"/>
          <w:color w:val="000000"/>
          <w:sz w:val="22"/>
          <w:szCs w:val="22"/>
        </w:rPr>
        <w:t xml:space="preserve">ντων </w:t>
      </w:r>
      <w:r w:rsidR="00114CEA" w:rsidRPr="006167D8">
        <w:rPr>
          <w:rFonts w:ascii="Arial" w:hAnsi="Arial" w:cs="Arial"/>
          <w:color w:val="000000"/>
          <w:sz w:val="22"/>
          <w:szCs w:val="22"/>
        </w:rPr>
        <w:t xml:space="preserve"> </w:t>
      </w:r>
      <w:r w:rsidR="00595258" w:rsidRPr="006167D8">
        <w:rPr>
          <w:rFonts w:ascii="Arial" w:hAnsi="Arial" w:cs="Arial"/>
          <w:color w:val="000000"/>
          <w:sz w:val="22"/>
          <w:szCs w:val="22"/>
        </w:rPr>
        <w:t xml:space="preserve">της 13Κ/2021 προκήρυξης του ΑΣΕΠ, η οποία αφορά στην πλήρωση με σειρά προτεραιότητας 1468 θέσεων σε ΟΤΑ </w:t>
      </w:r>
      <w:proofErr w:type="spellStart"/>
      <w:r w:rsidR="00595258" w:rsidRPr="006167D8">
        <w:rPr>
          <w:rFonts w:ascii="Arial" w:hAnsi="Arial" w:cs="Arial"/>
          <w:color w:val="000000"/>
          <w:sz w:val="22"/>
          <w:szCs w:val="22"/>
        </w:rPr>
        <w:t>α΄και</w:t>
      </w:r>
      <w:proofErr w:type="spellEnd"/>
      <w:r w:rsidR="00595258" w:rsidRPr="006167D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595258" w:rsidRPr="006167D8">
        <w:rPr>
          <w:rFonts w:ascii="Arial" w:hAnsi="Arial" w:cs="Arial"/>
          <w:color w:val="000000"/>
          <w:sz w:val="22"/>
          <w:szCs w:val="22"/>
        </w:rPr>
        <w:t>β΄</w:t>
      </w:r>
      <w:proofErr w:type="spellEnd"/>
      <w:r w:rsidR="00595258" w:rsidRPr="006167D8">
        <w:rPr>
          <w:rFonts w:ascii="Arial" w:hAnsi="Arial" w:cs="Arial"/>
          <w:color w:val="000000"/>
          <w:sz w:val="22"/>
          <w:szCs w:val="22"/>
        </w:rPr>
        <w:t xml:space="preserve"> Βαθμού</w:t>
      </w:r>
      <w:r w:rsidR="002D193A" w:rsidRPr="006167D8">
        <w:rPr>
          <w:rFonts w:ascii="Arial" w:hAnsi="Arial" w:cs="Arial"/>
          <w:color w:val="000000"/>
          <w:sz w:val="22"/>
          <w:szCs w:val="22"/>
        </w:rPr>
        <w:t xml:space="preserve">. </w:t>
      </w:r>
      <w:r w:rsidR="00436602" w:rsidRPr="006167D8">
        <w:rPr>
          <w:rFonts w:ascii="Arial" w:hAnsi="Arial" w:cs="Arial"/>
          <w:color w:val="000000"/>
          <w:sz w:val="22"/>
          <w:szCs w:val="22"/>
        </w:rPr>
        <w:t xml:space="preserve">Οι τίτλοι σπουδών και τα απαιτούμενα προσόντα θα καθοριστούν από το ΑΣΕΠ, σύμφωνα με την κείμενη νομοθεσία, το </w:t>
      </w:r>
      <w:proofErr w:type="spellStart"/>
      <w:r w:rsidR="00436602" w:rsidRPr="006167D8">
        <w:rPr>
          <w:rFonts w:ascii="Arial" w:hAnsi="Arial" w:cs="Arial"/>
          <w:color w:val="000000"/>
          <w:sz w:val="22"/>
          <w:szCs w:val="22"/>
        </w:rPr>
        <w:t>π.δ</w:t>
      </w:r>
      <w:proofErr w:type="spellEnd"/>
      <w:r w:rsidR="00436602" w:rsidRPr="006167D8">
        <w:rPr>
          <w:rFonts w:ascii="Arial" w:hAnsi="Arial" w:cs="Arial"/>
          <w:color w:val="000000"/>
          <w:sz w:val="22"/>
          <w:szCs w:val="22"/>
        </w:rPr>
        <w:t>. 50/2001 και τα ισχύοντα για την Δευτεροβάθμια και Τριτοβάθμια εκπαίδευση.</w:t>
      </w:r>
    </w:p>
    <w:p w:rsidR="007C60BB" w:rsidRPr="006167D8" w:rsidRDefault="007C60BB" w:rsidP="002D193A">
      <w:pPr>
        <w:shd w:val="clear" w:color="auto" w:fill="FFFFFF"/>
        <w:spacing w:line="276" w:lineRule="auto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</w:p>
    <w:p w:rsidR="00F25B7A" w:rsidRPr="006167D8" w:rsidRDefault="00595258" w:rsidP="002D193A">
      <w:pPr>
        <w:shd w:val="clear" w:color="auto" w:fill="FFFFFF"/>
        <w:spacing w:line="276" w:lineRule="auto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6167D8">
        <w:rPr>
          <w:rFonts w:ascii="Arial" w:hAnsi="Arial" w:cs="Arial"/>
          <w:color w:val="000000"/>
          <w:sz w:val="22"/>
          <w:szCs w:val="22"/>
        </w:rPr>
        <w:t xml:space="preserve">  </w:t>
      </w:r>
      <w:r w:rsidR="00F25B7A" w:rsidRPr="006167D8">
        <w:rPr>
          <w:rFonts w:ascii="Arial" w:hAnsi="Arial" w:cs="Arial"/>
          <w:color w:val="000000"/>
          <w:sz w:val="22"/>
          <w:szCs w:val="22"/>
        </w:rPr>
        <w:t>Έχοντας υπόψη:</w:t>
      </w:r>
    </w:p>
    <w:p w:rsidR="00FD33DF" w:rsidRPr="006167D8" w:rsidRDefault="00FD33DF" w:rsidP="00977391">
      <w:pPr>
        <w:pStyle w:val="a7"/>
        <w:numPr>
          <w:ilvl w:val="0"/>
          <w:numId w:val="1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6167D8">
        <w:rPr>
          <w:rFonts w:ascii="Arial" w:eastAsia="Times New Roman" w:hAnsi="Arial" w:cs="Arial"/>
          <w:color w:val="000000"/>
          <w:lang w:eastAsia="el-GR"/>
        </w:rPr>
        <w:t xml:space="preserve">Τις διατάξεις του άρθρου 3 παρ. 1 του ν.4623/2019 «Ρυθμίσεις του </w:t>
      </w:r>
      <w:r w:rsidRPr="006167D8">
        <w:rPr>
          <w:rFonts w:ascii="Arial" w:eastAsia="Times New Roman" w:hAnsi="Arial" w:cs="Arial"/>
          <w:color w:val="000000"/>
          <w:lang w:eastAsia="el-GR"/>
        </w:rPr>
        <w:t>Υ</w:t>
      </w:r>
      <w:r w:rsidRPr="006167D8">
        <w:rPr>
          <w:rFonts w:ascii="Arial" w:eastAsia="Times New Roman" w:hAnsi="Arial" w:cs="Arial"/>
          <w:color w:val="000000"/>
          <w:lang w:eastAsia="el-GR"/>
        </w:rPr>
        <w:t>πουργείου Εσωτερικών, διατάξεις για την ψηφιακή διακυβέρνηση, συντ</w:t>
      </w:r>
      <w:r w:rsidRPr="006167D8">
        <w:rPr>
          <w:rFonts w:ascii="Arial" w:eastAsia="Times New Roman" w:hAnsi="Arial" w:cs="Arial"/>
          <w:color w:val="000000"/>
          <w:lang w:eastAsia="el-GR"/>
        </w:rPr>
        <w:t>α</w:t>
      </w:r>
      <w:r w:rsidRPr="006167D8">
        <w:rPr>
          <w:rFonts w:ascii="Arial" w:eastAsia="Times New Roman" w:hAnsi="Arial" w:cs="Arial"/>
          <w:color w:val="000000"/>
          <w:lang w:eastAsia="el-GR"/>
        </w:rPr>
        <w:t>ξιοδοτικές ρυθμίσεις και άλλα επείγοντα ζητήματα» (ΦΕΚ 134/τ.Α΄/2019), όπως ισχύει, σύμφωνα με τις οποίες η Οικονομική Επιτροπή αποφασίζει το ετήσιο πρόγραμμα προσλήψεων προσωπικού.</w:t>
      </w:r>
    </w:p>
    <w:p w:rsidR="00F25B7A" w:rsidRPr="006167D8" w:rsidRDefault="00F25B7A" w:rsidP="002D193A">
      <w:pPr>
        <w:pStyle w:val="a7"/>
        <w:numPr>
          <w:ilvl w:val="0"/>
          <w:numId w:val="1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6167D8">
        <w:rPr>
          <w:rFonts w:ascii="Arial" w:eastAsia="Times New Roman" w:hAnsi="Arial" w:cs="Arial"/>
          <w:color w:val="000000"/>
          <w:lang w:eastAsia="el-GR"/>
        </w:rPr>
        <w:t xml:space="preserve">Τις διατάξεις του </w:t>
      </w:r>
      <w:r w:rsidR="00FD33DF" w:rsidRPr="006167D8">
        <w:rPr>
          <w:rFonts w:ascii="Arial" w:eastAsia="Times New Roman" w:hAnsi="Arial" w:cs="Arial"/>
          <w:color w:val="000000"/>
          <w:lang w:eastAsia="el-GR"/>
        </w:rPr>
        <w:t>ν</w:t>
      </w:r>
      <w:r w:rsidRPr="006167D8">
        <w:rPr>
          <w:rFonts w:ascii="Arial" w:eastAsia="Times New Roman" w:hAnsi="Arial" w:cs="Arial"/>
          <w:color w:val="000000"/>
          <w:lang w:eastAsia="el-GR"/>
        </w:rPr>
        <w:t xml:space="preserve">. 4590/2019 «Ενδυνάμωση Ανώτατου Συμβουλίου </w:t>
      </w:r>
      <w:r w:rsidRPr="006167D8">
        <w:rPr>
          <w:rFonts w:ascii="Arial" w:eastAsia="Times New Roman" w:hAnsi="Arial" w:cs="Arial"/>
          <w:color w:val="000000"/>
          <w:lang w:eastAsia="el-GR"/>
        </w:rPr>
        <w:t>Ε</w:t>
      </w:r>
      <w:r w:rsidRPr="006167D8">
        <w:rPr>
          <w:rFonts w:ascii="Arial" w:eastAsia="Times New Roman" w:hAnsi="Arial" w:cs="Arial"/>
          <w:color w:val="000000"/>
          <w:lang w:eastAsia="el-GR"/>
        </w:rPr>
        <w:t>πιλογής Προσωπικού (Α.Σ.Ε.Π.), ενίσχυση και αναβάθμιση Δημόσιας Διοίκησης και άλλες διατάξεις» (ΦΕΚ 17/τ.Α/2019)</w:t>
      </w:r>
      <w:r w:rsidR="005C0A0A" w:rsidRPr="006167D8">
        <w:rPr>
          <w:rFonts w:ascii="Arial" w:eastAsia="Times New Roman" w:hAnsi="Arial" w:cs="Arial"/>
          <w:color w:val="000000"/>
          <w:lang w:eastAsia="el-GR"/>
        </w:rPr>
        <w:t>.</w:t>
      </w:r>
    </w:p>
    <w:p w:rsidR="00F25B7A" w:rsidRPr="006167D8" w:rsidRDefault="00F25B7A" w:rsidP="002D193A">
      <w:pPr>
        <w:pStyle w:val="a7"/>
        <w:numPr>
          <w:ilvl w:val="0"/>
          <w:numId w:val="1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6167D8">
        <w:rPr>
          <w:rFonts w:ascii="Arial" w:eastAsia="Times New Roman" w:hAnsi="Arial" w:cs="Arial"/>
          <w:color w:val="000000"/>
          <w:lang w:eastAsia="el-GR"/>
        </w:rPr>
        <w:t xml:space="preserve">Τις διατάξεις του </w:t>
      </w:r>
      <w:r w:rsidR="00FD33DF" w:rsidRPr="006167D8">
        <w:rPr>
          <w:rFonts w:ascii="Arial" w:eastAsia="Times New Roman" w:hAnsi="Arial" w:cs="Arial"/>
          <w:color w:val="000000"/>
          <w:lang w:eastAsia="el-GR"/>
        </w:rPr>
        <w:t>ν</w:t>
      </w:r>
      <w:r w:rsidRPr="006167D8">
        <w:rPr>
          <w:rFonts w:ascii="Arial" w:eastAsia="Times New Roman" w:hAnsi="Arial" w:cs="Arial"/>
          <w:color w:val="000000"/>
          <w:lang w:eastAsia="el-GR"/>
        </w:rPr>
        <w:t>. 4622/2019 «Επιτελικό Κράτος: οργάνωση, λειτουργία και διαφάνεια της Κυβέρνησης, των κυβερνητικών οργάνων και της κ</w:t>
      </w:r>
      <w:r w:rsidRPr="006167D8">
        <w:rPr>
          <w:rFonts w:ascii="Arial" w:eastAsia="Times New Roman" w:hAnsi="Arial" w:cs="Arial"/>
          <w:color w:val="000000"/>
          <w:lang w:eastAsia="el-GR"/>
        </w:rPr>
        <w:t>ε</w:t>
      </w:r>
      <w:r w:rsidRPr="006167D8">
        <w:rPr>
          <w:rFonts w:ascii="Arial" w:eastAsia="Times New Roman" w:hAnsi="Arial" w:cs="Arial"/>
          <w:color w:val="000000"/>
          <w:lang w:eastAsia="el-GR"/>
        </w:rPr>
        <w:t>ντρικής δημόσιας διοίκησης» (ΦΕΚ 133/τ.Α/2019)</w:t>
      </w:r>
      <w:r w:rsidR="005C0A0A" w:rsidRPr="006167D8">
        <w:rPr>
          <w:rFonts w:ascii="Arial" w:eastAsia="Times New Roman" w:hAnsi="Arial" w:cs="Arial"/>
          <w:color w:val="000000"/>
          <w:lang w:eastAsia="el-GR"/>
        </w:rPr>
        <w:t>.</w:t>
      </w:r>
    </w:p>
    <w:p w:rsidR="00595258" w:rsidRPr="006167D8" w:rsidRDefault="00595258" w:rsidP="002D193A">
      <w:pPr>
        <w:pStyle w:val="a7"/>
        <w:numPr>
          <w:ilvl w:val="0"/>
          <w:numId w:val="1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6167D8">
        <w:rPr>
          <w:rFonts w:ascii="Arial" w:eastAsia="Times New Roman" w:hAnsi="Arial" w:cs="Arial"/>
          <w:color w:val="000000"/>
          <w:lang w:eastAsia="el-GR"/>
        </w:rPr>
        <w:t xml:space="preserve">Τις διατάξεις του ν.4765/2021 </w:t>
      </w:r>
      <w:r w:rsidR="00FD33DF" w:rsidRPr="006167D8">
        <w:rPr>
          <w:rFonts w:ascii="Arial" w:eastAsia="Times New Roman" w:hAnsi="Arial" w:cs="Arial"/>
          <w:color w:val="000000"/>
          <w:lang w:eastAsia="el-GR"/>
        </w:rPr>
        <w:t>«Εκσυγχρονισμός του συστήματος προ</w:t>
      </w:r>
      <w:r w:rsidR="00FD33DF" w:rsidRPr="006167D8">
        <w:rPr>
          <w:rFonts w:ascii="Arial" w:eastAsia="Times New Roman" w:hAnsi="Arial" w:cs="Arial"/>
          <w:color w:val="000000"/>
          <w:lang w:eastAsia="el-GR"/>
        </w:rPr>
        <w:t>σ</w:t>
      </w:r>
      <w:r w:rsidR="00FD33DF" w:rsidRPr="006167D8">
        <w:rPr>
          <w:rFonts w:ascii="Arial" w:eastAsia="Times New Roman" w:hAnsi="Arial" w:cs="Arial"/>
          <w:color w:val="000000"/>
          <w:lang w:eastAsia="el-GR"/>
        </w:rPr>
        <w:t xml:space="preserve">λήψεων στον δημόσιο τομέα και ενίσχυση του Ανώτατου Συμβουλίου </w:t>
      </w:r>
      <w:r w:rsidR="00FD33DF" w:rsidRPr="006167D8">
        <w:rPr>
          <w:rFonts w:ascii="Arial" w:eastAsia="Times New Roman" w:hAnsi="Arial" w:cs="Arial"/>
          <w:color w:val="000000"/>
          <w:lang w:eastAsia="el-GR"/>
        </w:rPr>
        <w:t>Ε</w:t>
      </w:r>
      <w:r w:rsidR="00FD33DF" w:rsidRPr="006167D8">
        <w:rPr>
          <w:rFonts w:ascii="Arial" w:eastAsia="Times New Roman" w:hAnsi="Arial" w:cs="Arial"/>
          <w:color w:val="000000"/>
          <w:lang w:eastAsia="el-GR"/>
        </w:rPr>
        <w:t xml:space="preserve">πιλογής Προσωπικού (Α.Σ.Ε.Π.) και λοιπές διατάξεις» (ΦΕΚ 6/τ.Α’/2021).  </w:t>
      </w:r>
    </w:p>
    <w:p w:rsidR="00595258" w:rsidRPr="006167D8" w:rsidRDefault="00595258" w:rsidP="002D193A">
      <w:pPr>
        <w:pStyle w:val="a7"/>
        <w:numPr>
          <w:ilvl w:val="0"/>
          <w:numId w:val="1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6167D8">
        <w:rPr>
          <w:rFonts w:ascii="Arial" w:eastAsia="Times New Roman" w:hAnsi="Arial" w:cs="Arial"/>
          <w:color w:val="000000"/>
          <w:lang w:eastAsia="el-GR"/>
        </w:rPr>
        <w:lastRenderedPageBreak/>
        <w:t>Την με αρ. 50/04-11-2021 Πράξη Υπουργικού Συμβουλίου, με την οποία εγκρίθηκε  ο προγραμματισμός προσλήψεων για τους ΟΤΑ της χώρας.</w:t>
      </w:r>
    </w:p>
    <w:p w:rsidR="00FD33DF" w:rsidRPr="006167D8" w:rsidRDefault="00FD33DF" w:rsidP="00FD33DF">
      <w:pPr>
        <w:pStyle w:val="a7"/>
        <w:widowControl w:val="0"/>
        <w:numPr>
          <w:ilvl w:val="0"/>
          <w:numId w:val="15"/>
        </w:numPr>
        <w:tabs>
          <w:tab w:val="left" w:pos="953"/>
        </w:tabs>
        <w:autoSpaceDE w:val="0"/>
        <w:autoSpaceDN w:val="0"/>
        <w:spacing w:before="1" w:after="0" w:line="295" w:lineRule="auto"/>
        <w:ind w:right="910"/>
        <w:contextualSpacing w:val="0"/>
        <w:jc w:val="both"/>
        <w:rPr>
          <w:rFonts w:ascii="Arial" w:eastAsia="Times New Roman" w:hAnsi="Arial" w:cs="Arial"/>
          <w:color w:val="000000"/>
          <w:lang w:eastAsia="el-GR"/>
        </w:rPr>
      </w:pPr>
      <w:r w:rsidRPr="006167D8">
        <w:rPr>
          <w:rFonts w:ascii="Arial" w:eastAsia="Times New Roman" w:hAnsi="Arial" w:cs="Arial"/>
          <w:color w:val="000000"/>
          <w:lang w:eastAsia="el-GR"/>
        </w:rPr>
        <w:t>Το υπ’ αριθ. ΔΙΠΑΑΔ/Φ.2.9./75/οικ.13626/2.07.2021 έγγραφο του Υπουργείου Εσωτερικών με θέμα «Ετήσιος προγραμματ</w:t>
      </w:r>
      <w:r w:rsidRPr="006167D8">
        <w:rPr>
          <w:rFonts w:ascii="Arial" w:eastAsia="Times New Roman" w:hAnsi="Arial" w:cs="Arial"/>
          <w:color w:val="000000"/>
          <w:lang w:eastAsia="el-GR"/>
        </w:rPr>
        <w:t>ι</w:t>
      </w:r>
      <w:r w:rsidRPr="006167D8">
        <w:rPr>
          <w:rFonts w:ascii="Arial" w:eastAsia="Times New Roman" w:hAnsi="Arial" w:cs="Arial"/>
          <w:color w:val="000000"/>
          <w:lang w:eastAsia="el-GR"/>
        </w:rPr>
        <w:t>σμός προσλήψεων τακτικού και εποχικού προσωπικού του δ</w:t>
      </w:r>
      <w:r w:rsidRPr="006167D8">
        <w:rPr>
          <w:rFonts w:ascii="Arial" w:eastAsia="Times New Roman" w:hAnsi="Arial" w:cs="Arial"/>
          <w:color w:val="000000"/>
          <w:lang w:eastAsia="el-GR"/>
        </w:rPr>
        <w:t>η</w:t>
      </w:r>
      <w:r w:rsidRPr="006167D8">
        <w:rPr>
          <w:rFonts w:ascii="Arial" w:eastAsia="Times New Roman" w:hAnsi="Arial" w:cs="Arial"/>
          <w:color w:val="000000"/>
          <w:lang w:eastAsia="el-GR"/>
        </w:rPr>
        <w:t>μοσίου τομέα έτους 2022».</w:t>
      </w:r>
    </w:p>
    <w:p w:rsidR="00FD33DF" w:rsidRPr="006167D8" w:rsidRDefault="00FD33DF" w:rsidP="00FD33DF">
      <w:pPr>
        <w:pStyle w:val="a7"/>
        <w:numPr>
          <w:ilvl w:val="0"/>
          <w:numId w:val="1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6167D8">
        <w:rPr>
          <w:rFonts w:ascii="Arial" w:eastAsia="Times New Roman" w:hAnsi="Arial" w:cs="Arial"/>
          <w:bCs/>
          <w:color w:val="000000"/>
          <w:lang w:eastAsia="el-GR"/>
        </w:rPr>
        <w:t xml:space="preserve">Το με αρ. </w:t>
      </w:r>
      <w:proofErr w:type="spellStart"/>
      <w:r w:rsidRPr="006167D8">
        <w:rPr>
          <w:rFonts w:ascii="Arial" w:eastAsia="Times New Roman" w:hAnsi="Arial" w:cs="Arial"/>
          <w:bCs/>
          <w:color w:val="000000"/>
          <w:lang w:eastAsia="el-GR"/>
        </w:rPr>
        <w:t>πρωτ</w:t>
      </w:r>
      <w:proofErr w:type="spellEnd"/>
      <w:r w:rsidRPr="006167D8">
        <w:rPr>
          <w:rFonts w:ascii="Arial" w:eastAsia="Times New Roman" w:hAnsi="Arial" w:cs="Arial"/>
          <w:bCs/>
          <w:color w:val="000000"/>
          <w:lang w:eastAsia="el-GR"/>
        </w:rPr>
        <w:t xml:space="preserve">. </w:t>
      </w:r>
      <w:r w:rsidRPr="006167D8">
        <w:rPr>
          <w:rFonts w:ascii="Arial" w:eastAsia="Times New Roman" w:hAnsi="Arial" w:cs="Arial"/>
          <w:color w:val="000000"/>
          <w:lang w:eastAsia="el-GR"/>
        </w:rPr>
        <w:t>20728/2022 έγγραφο του Υπ. Εσωτερικών</w:t>
      </w:r>
      <w:r w:rsidRPr="006167D8">
        <w:rPr>
          <w:rFonts w:ascii="Arial" w:eastAsia="Times New Roman" w:hAnsi="Arial" w:cs="Arial"/>
          <w:bCs/>
          <w:color w:val="000000"/>
          <w:lang w:eastAsia="el-GR"/>
        </w:rPr>
        <w:t xml:space="preserve"> (ΑΔΑ: 6ΘΗΨ46ΜΤΛ6-ΧΒΩ).</w:t>
      </w:r>
    </w:p>
    <w:p w:rsidR="00436602" w:rsidRPr="006167D8" w:rsidRDefault="00436602" w:rsidP="00FD33DF">
      <w:pPr>
        <w:pStyle w:val="a7"/>
        <w:numPr>
          <w:ilvl w:val="0"/>
          <w:numId w:val="1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6167D8">
        <w:rPr>
          <w:rFonts w:ascii="Arial" w:eastAsia="Times New Roman" w:hAnsi="Arial" w:cs="Arial"/>
          <w:bCs/>
          <w:color w:val="000000"/>
          <w:lang w:eastAsia="el-GR"/>
        </w:rPr>
        <w:t xml:space="preserve">Τον πίνακα  EGR2022_ του ειδικού διαδικτυακού τόπου του ΥΠ.ΕΣ.  και τα φύλλα excel, που εμπεριέχονται   σε αυτόν </w:t>
      </w:r>
    </w:p>
    <w:p w:rsidR="001D4085" w:rsidRPr="006167D8" w:rsidRDefault="00595258" w:rsidP="002D193A">
      <w:pPr>
        <w:pStyle w:val="a7"/>
        <w:numPr>
          <w:ilvl w:val="0"/>
          <w:numId w:val="1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6167D8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1D4085" w:rsidRPr="006167D8">
        <w:rPr>
          <w:rFonts w:ascii="Arial" w:eastAsia="Times New Roman" w:hAnsi="Arial" w:cs="Arial"/>
          <w:color w:val="000000"/>
          <w:lang w:eastAsia="el-GR"/>
        </w:rPr>
        <w:t xml:space="preserve">Την αρ. </w:t>
      </w:r>
      <w:r w:rsidRPr="006167D8">
        <w:rPr>
          <w:rFonts w:ascii="Arial" w:eastAsia="Times New Roman" w:hAnsi="Arial" w:cs="Arial"/>
          <w:color w:val="000000"/>
          <w:lang w:eastAsia="el-GR"/>
        </w:rPr>
        <w:t xml:space="preserve">506/15-07-2021 </w:t>
      </w:r>
      <w:r w:rsidR="00FD33DF" w:rsidRPr="006167D8">
        <w:rPr>
          <w:rFonts w:ascii="Arial" w:eastAsia="Times New Roman" w:hAnsi="Arial" w:cs="Arial"/>
          <w:color w:val="000000"/>
          <w:lang w:eastAsia="el-GR"/>
        </w:rPr>
        <w:t xml:space="preserve"> (ΑΔΑ: ΨΙΓΨΩΛΚ-Η03) </w:t>
      </w:r>
      <w:r w:rsidR="001D4085" w:rsidRPr="006167D8">
        <w:rPr>
          <w:rFonts w:ascii="Arial" w:eastAsia="Times New Roman" w:hAnsi="Arial" w:cs="Arial"/>
          <w:color w:val="000000"/>
          <w:lang w:eastAsia="el-GR"/>
        </w:rPr>
        <w:t>απόφαση Οικονομικής Επιτροπής</w:t>
      </w:r>
      <w:r w:rsidR="00FD33DF" w:rsidRPr="006167D8">
        <w:rPr>
          <w:rFonts w:ascii="Arial" w:eastAsia="Times New Roman" w:hAnsi="Arial" w:cs="Arial"/>
          <w:color w:val="000000"/>
          <w:lang w:eastAsia="el-GR"/>
        </w:rPr>
        <w:t xml:space="preserve"> Δήμου Λαμιέων περί ετήσιου προγραμματισμού προσλήψεων τακτικού προσωπικού έτους 2022.</w:t>
      </w:r>
      <w:r w:rsidR="005C0A0A" w:rsidRPr="006167D8">
        <w:rPr>
          <w:rFonts w:ascii="Arial" w:eastAsia="Times New Roman" w:hAnsi="Arial" w:cs="Arial"/>
          <w:bCs/>
          <w:color w:val="000000"/>
          <w:lang w:eastAsia="el-GR"/>
        </w:rPr>
        <w:t>.</w:t>
      </w:r>
    </w:p>
    <w:p w:rsidR="00595258" w:rsidRPr="006167D8" w:rsidRDefault="00595258" w:rsidP="002D193A">
      <w:pPr>
        <w:pStyle w:val="a7"/>
        <w:numPr>
          <w:ilvl w:val="0"/>
          <w:numId w:val="1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6167D8">
        <w:rPr>
          <w:rFonts w:ascii="Arial" w:eastAsia="Times New Roman" w:hAnsi="Arial" w:cs="Arial"/>
          <w:color w:val="000000"/>
          <w:lang w:eastAsia="el-GR"/>
        </w:rPr>
        <w:t>Την με αρ. 13Κ/2021 προκήρυξη του ΑΣΕΠ, η οποία αφορά στην πλ</w:t>
      </w:r>
      <w:r w:rsidRPr="006167D8">
        <w:rPr>
          <w:rFonts w:ascii="Arial" w:eastAsia="Times New Roman" w:hAnsi="Arial" w:cs="Arial"/>
          <w:color w:val="000000"/>
          <w:lang w:eastAsia="el-GR"/>
        </w:rPr>
        <w:t>ή</w:t>
      </w:r>
      <w:r w:rsidRPr="006167D8">
        <w:rPr>
          <w:rFonts w:ascii="Arial" w:eastAsia="Times New Roman" w:hAnsi="Arial" w:cs="Arial"/>
          <w:color w:val="000000"/>
          <w:lang w:eastAsia="el-GR"/>
        </w:rPr>
        <w:t xml:space="preserve">ρωση με σειρά προτεραιότητας 1.468 θέσεων σε ΟΤΑ </w:t>
      </w:r>
      <w:proofErr w:type="spellStart"/>
      <w:r w:rsidRPr="006167D8">
        <w:rPr>
          <w:rFonts w:ascii="Arial" w:eastAsia="Times New Roman" w:hAnsi="Arial" w:cs="Arial"/>
          <w:color w:val="000000"/>
          <w:lang w:eastAsia="el-GR"/>
        </w:rPr>
        <w:t>α΄και</w:t>
      </w:r>
      <w:proofErr w:type="spellEnd"/>
      <w:r w:rsidRPr="006167D8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Pr="006167D8">
        <w:rPr>
          <w:rFonts w:ascii="Arial" w:eastAsia="Times New Roman" w:hAnsi="Arial" w:cs="Arial"/>
          <w:color w:val="000000"/>
          <w:lang w:eastAsia="el-GR"/>
        </w:rPr>
        <w:t>β΄</w:t>
      </w:r>
      <w:proofErr w:type="spellEnd"/>
      <w:r w:rsidRPr="006167D8">
        <w:rPr>
          <w:rFonts w:ascii="Arial" w:eastAsia="Times New Roman" w:hAnsi="Arial" w:cs="Arial"/>
          <w:color w:val="000000"/>
          <w:lang w:eastAsia="el-GR"/>
        </w:rPr>
        <w:t xml:space="preserve"> Βαθμού.</w:t>
      </w:r>
    </w:p>
    <w:p w:rsidR="00D07C74" w:rsidRPr="006167D8" w:rsidRDefault="00D07C74" w:rsidP="002D193A">
      <w:pPr>
        <w:pStyle w:val="a7"/>
        <w:numPr>
          <w:ilvl w:val="0"/>
          <w:numId w:val="1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6167D8">
        <w:rPr>
          <w:rFonts w:ascii="Arial" w:eastAsia="Times New Roman" w:hAnsi="Arial" w:cs="Arial"/>
          <w:bCs/>
          <w:color w:val="000000"/>
          <w:lang w:eastAsia="el-GR"/>
        </w:rPr>
        <w:t xml:space="preserve">Την με αρ. </w:t>
      </w:r>
      <w:proofErr w:type="spellStart"/>
      <w:r w:rsidRPr="006167D8">
        <w:rPr>
          <w:rFonts w:ascii="Arial" w:eastAsia="Times New Roman" w:hAnsi="Arial" w:cs="Arial"/>
          <w:bCs/>
          <w:color w:val="000000"/>
          <w:lang w:eastAsia="el-GR"/>
        </w:rPr>
        <w:t>πρωτ</w:t>
      </w:r>
      <w:proofErr w:type="spellEnd"/>
      <w:r w:rsidRPr="006167D8">
        <w:rPr>
          <w:rFonts w:ascii="Arial" w:eastAsia="Times New Roman" w:hAnsi="Arial" w:cs="Arial"/>
          <w:bCs/>
          <w:color w:val="000000"/>
          <w:lang w:eastAsia="el-GR"/>
        </w:rPr>
        <w:t xml:space="preserve">. </w:t>
      </w:r>
      <w:r w:rsidR="006167D8" w:rsidRPr="006167D8">
        <w:rPr>
          <w:rFonts w:ascii="Arial" w:eastAsia="Times New Roman" w:hAnsi="Arial" w:cs="Arial"/>
          <w:bCs/>
          <w:color w:val="000000"/>
          <w:lang w:eastAsia="el-GR"/>
        </w:rPr>
        <w:t>13175/07-04-2022</w:t>
      </w:r>
      <w:r w:rsidR="00C80418" w:rsidRPr="006167D8">
        <w:rPr>
          <w:rFonts w:ascii="Arial" w:eastAsia="Times New Roman" w:hAnsi="Arial" w:cs="Arial"/>
          <w:bCs/>
          <w:color w:val="000000"/>
          <w:lang w:eastAsia="el-GR"/>
        </w:rPr>
        <w:t xml:space="preserve"> </w:t>
      </w:r>
      <w:r w:rsidRPr="006167D8">
        <w:rPr>
          <w:rFonts w:ascii="Arial" w:eastAsia="Times New Roman" w:hAnsi="Arial" w:cs="Arial"/>
          <w:bCs/>
          <w:color w:val="000000"/>
          <w:lang w:eastAsia="el-GR"/>
        </w:rPr>
        <w:t>βεβαίωση της Δ/</w:t>
      </w:r>
      <w:proofErr w:type="spellStart"/>
      <w:r w:rsidRPr="006167D8">
        <w:rPr>
          <w:rFonts w:ascii="Arial" w:eastAsia="Times New Roman" w:hAnsi="Arial" w:cs="Arial"/>
          <w:bCs/>
          <w:color w:val="000000"/>
          <w:lang w:eastAsia="el-GR"/>
        </w:rPr>
        <w:t>νσης</w:t>
      </w:r>
      <w:proofErr w:type="spellEnd"/>
      <w:r w:rsidRPr="006167D8">
        <w:rPr>
          <w:rFonts w:ascii="Arial" w:eastAsia="Times New Roman" w:hAnsi="Arial" w:cs="Arial"/>
          <w:bCs/>
          <w:color w:val="000000"/>
          <w:lang w:eastAsia="el-GR"/>
        </w:rPr>
        <w:t xml:space="preserve"> Οικονομικών Υπηρεσιών.</w:t>
      </w:r>
    </w:p>
    <w:p w:rsidR="001D4085" w:rsidRPr="006167D8" w:rsidRDefault="001D4085" w:rsidP="002D193A">
      <w:pPr>
        <w:pStyle w:val="a7"/>
        <w:numPr>
          <w:ilvl w:val="0"/>
          <w:numId w:val="15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 w:rsidRPr="006167D8">
        <w:rPr>
          <w:rFonts w:ascii="Arial" w:eastAsia="Times New Roman" w:hAnsi="Arial" w:cs="Arial"/>
          <w:color w:val="000000"/>
          <w:lang w:eastAsia="el-GR"/>
        </w:rPr>
        <w:t xml:space="preserve">Τα ψηφιακά περιγράμματα των </w:t>
      </w:r>
      <w:r w:rsidR="00475D0F" w:rsidRPr="006167D8">
        <w:rPr>
          <w:rFonts w:ascii="Arial" w:eastAsia="Times New Roman" w:hAnsi="Arial" w:cs="Arial"/>
          <w:color w:val="000000"/>
          <w:lang w:eastAsia="el-GR"/>
        </w:rPr>
        <w:t xml:space="preserve">εγκεκριμένων θέσεων, </w:t>
      </w:r>
      <w:r w:rsidRPr="006167D8">
        <w:rPr>
          <w:rFonts w:ascii="Arial" w:eastAsia="Times New Roman" w:hAnsi="Arial" w:cs="Arial"/>
          <w:color w:val="000000"/>
          <w:lang w:eastAsia="el-GR"/>
        </w:rPr>
        <w:t>στα οποία αποτ</w:t>
      </w:r>
      <w:r w:rsidRPr="006167D8">
        <w:rPr>
          <w:rFonts w:ascii="Arial" w:eastAsia="Times New Roman" w:hAnsi="Arial" w:cs="Arial"/>
          <w:color w:val="000000"/>
          <w:lang w:eastAsia="el-GR"/>
        </w:rPr>
        <w:t>υ</w:t>
      </w:r>
      <w:r w:rsidRPr="006167D8">
        <w:rPr>
          <w:rFonts w:ascii="Arial" w:eastAsia="Times New Roman" w:hAnsi="Arial" w:cs="Arial"/>
          <w:color w:val="000000"/>
          <w:lang w:eastAsia="el-GR"/>
        </w:rPr>
        <w:t>πώνονται οι υποχρεώσεις, τα καθήκοντα και οι ευθύνες των υπαλλήλων εξατομικευμένα, ενώ κάθε θέση αντιστοιχίζεται με τα τυπικά και άλλα προσόντα, που απαιτούνται στην πράξη</w:t>
      </w:r>
      <w:r w:rsidR="00A658C1" w:rsidRPr="006167D8">
        <w:rPr>
          <w:rFonts w:ascii="Arial" w:eastAsia="Times New Roman" w:hAnsi="Arial" w:cs="Arial"/>
          <w:color w:val="000000"/>
          <w:lang w:eastAsia="el-GR"/>
        </w:rPr>
        <w:t xml:space="preserve">. </w:t>
      </w:r>
    </w:p>
    <w:p w:rsidR="00EF78B3" w:rsidRPr="006167D8" w:rsidRDefault="00EF78B3" w:rsidP="00EF78B3">
      <w:pPr>
        <w:pStyle w:val="a7"/>
        <w:numPr>
          <w:ilvl w:val="0"/>
          <w:numId w:val="15"/>
        </w:numPr>
        <w:shd w:val="clear" w:color="auto" w:fill="FFFFFF"/>
        <w:spacing w:after="0"/>
        <w:jc w:val="both"/>
        <w:rPr>
          <w:rFonts w:ascii="Arial" w:eastAsia="Times New Roman" w:hAnsi="Arial" w:cs="Arial"/>
          <w:lang w:eastAsia="el-GR"/>
        </w:rPr>
      </w:pPr>
      <w:r w:rsidRPr="006167D8">
        <w:rPr>
          <w:rFonts w:ascii="Arial" w:hAnsi="Arial" w:cs="Arial"/>
        </w:rPr>
        <w:t>Τον συνημμένο στην εγκύκλιο 214/2022 του ΥΠ.ΕΣ. πίνακα με την ον</w:t>
      </w:r>
      <w:r w:rsidRPr="006167D8">
        <w:rPr>
          <w:rFonts w:ascii="Arial" w:hAnsi="Arial" w:cs="Arial"/>
        </w:rPr>
        <w:t>ο</w:t>
      </w:r>
      <w:r w:rsidRPr="006167D8">
        <w:rPr>
          <w:rFonts w:ascii="Arial" w:hAnsi="Arial" w:cs="Arial"/>
        </w:rPr>
        <w:t xml:space="preserve">μασία </w:t>
      </w:r>
      <w:r w:rsidRPr="006167D8">
        <w:rPr>
          <w:rFonts w:ascii="Arial" w:hAnsi="Arial" w:cs="Arial"/>
          <w:lang w:val="en-US"/>
        </w:rPr>
        <w:t>EGR</w:t>
      </w:r>
      <w:r w:rsidRPr="006167D8">
        <w:rPr>
          <w:rFonts w:ascii="Arial" w:hAnsi="Arial" w:cs="Arial"/>
        </w:rPr>
        <w:t>2022_ και τα φύλλα εργασίας που αυτός εμπεριέχει και ειδικ</w:t>
      </w:r>
      <w:r w:rsidRPr="006167D8">
        <w:rPr>
          <w:rFonts w:ascii="Arial" w:hAnsi="Arial" w:cs="Arial"/>
        </w:rPr>
        <w:t>ό</w:t>
      </w:r>
      <w:r w:rsidRPr="006167D8">
        <w:rPr>
          <w:rFonts w:ascii="Arial" w:hAnsi="Arial" w:cs="Arial"/>
        </w:rPr>
        <w:t>τερα το φύλλο #ΣΤΟΙΧΕΙΑ ΦΟΡΕΑ, το οποίο και επισυνάπτεται στην παρούσα εισήγηση.</w:t>
      </w:r>
    </w:p>
    <w:p w:rsidR="00921456" w:rsidRPr="006167D8" w:rsidRDefault="00921456" w:rsidP="002D193A">
      <w:pPr>
        <w:pStyle w:val="Web"/>
        <w:spacing w:before="0" w:beforeAutospacing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A658C1" w:rsidRPr="006167D8" w:rsidRDefault="00A658C1" w:rsidP="002D193A">
      <w:pPr>
        <w:pStyle w:val="Web"/>
        <w:spacing w:before="0" w:beforeAutospacing="0" w:after="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167D8">
        <w:rPr>
          <w:rFonts w:ascii="Arial" w:hAnsi="Arial" w:cs="Arial"/>
          <w:b/>
          <w:sz w:val="22"/>
          <w:szCs w:val="22"/>
        </w:rPr>
        <w:t>ΕΙΣΗΓΟΥΜΑΣΤΕ</w:t>
      </w:r>
    </w:p>
    <w:p w:rsidR="00D35676" w:rsidRPr="006167D8" w:rsidRDefault="00394003" w:rsidP="00436602">
      <w:pPr>
        <w:pStyle w:val="Web"/>
        <w:numPr>
          <w:ilvl w:val="0"/>
          <w:numId w:val="22"/>
        </w:numPr>
        <w:spacing w:before="0" w:beforeAutospacing="0" w:after="0" w:line="276" w:lineRule="auto"/>
        <w:rPr>
          <w:rFonts w:ascii="Arial" w:hAnsi="Arial" w:cs="Arial"/>
          <w:sz w:val="22"/>
          <w:szCs w:val="22"/>
        </w:rPr>
      </w:pPr>
      <w:r w:rsidRPr="006167D8">
        <w:rPr>
          <w:rFonts w:ascii="Arial" w:hAnsi="Arial" w:cs="Arial"/>
          <w:sz w:val="22"/>
          <w:szCs w:val="22"/>
        </w:rPr>
        <w:t>Τ</w:t>
      </w:r>
      <w:r w:rsidR="00A658C1" w:rsidRPr="006167D8">
        <w:rPr>
          <w:rFonts w:ascii="Arial" w:hAnsi="Arial" w:cs="Arial"/>
          <w:sz w:val="22"/>
          <w:szCs w:val="22"/>
        </w:rPr>
        <w:t xml:space="preserve">ον καθορισμό των </w:t>
      </w:r>
      <w:r w:rsidR="00436602" w:rsidRPr="006167D8">
        <w:rPr>
          <w:rFonts w:ascii="Arial" w:hAnsi="Arial" w:cs="Arial"/>
          <w:sz w:val="22"/>
          <w:szCs w:val="22"/>
        </w:rPr>
        <w:t>πρόσθετων</w:t>
      </w:r>
      <w:r w:rsidR="00A658C1" w:rsidRPr="006167D8">
        <w:rPr>
          <w:rFonts w:ascii="Arial" w:hAnsi="Arial" w:cs="Arial"/>
          <w:sz w:val="22"/>
          <w:szCs w:val="22"/>
        </w:rPr>
        <w:t xml:space="preserve"> προσόντων  </w:t>
      </w:r>
      <w:r w:rsidR="00436602" w:rsidRPr="006167D8">
        <w:rPr>
          <w:rFonts w:ascii="Arial" w:hAnsi="Arial" w:cs="Arial"/>
          <w:sz w:val="22"/>
          <w:szCs w:val="22"/>
        </w:rPr>
        <w:t>διορισμού, πέραν των τίτλων σπουδών για κά</w:t>
      </w:r>
      <w:r w:rsidR="00977391" w:rsidRPr="006167D8">
        <w:rPr>
          <w:rFonts w:ascii="Arial" w:hAnsi="Arial" w:cs="Arial"/>
          <w:sz w:val="22"/>
          <w:szCs w:val="22"/>
        </w:rPr>
        <w:t>θ</w:t>
      </w:r>
      <w:r w:rsidR="00436602" w:rsidRPr="006167D8">
        <w:rPr>
          <w:rFonts w:ascii="Arial" w:hAnsi="Arial" w:cs="Arial"/>
          <w:sz w:val="22"/>
          <w:szCs w:val="22"/>
        </w:rPr>
        <w:t xml:space="preserve">ε κλάδο / ειδικότητα, </w:t>
      </w:r>
      <w:r w:rsidR="00A658C1" w:rsidRPr="006167D8">
        <w:rPr>
          <w:rFonts w:ascii="Arial" w:hAnsi="Arial" w:cs="Arial"/>
          <w:sz w:val="22"/>
          <w:szCs w:val="22"/>
        </w:rPr>
        <w:t xml:space="preserve">των </w:t>
      </w:r>
      <w:r w:rsidR="00475D0F" w:rsidRPr="006167D8">
        <w:rPr>
          <w:rFonts w:ascii="Arial" w:hAnsi="Arial" w:cs="Arial"/>
          <w:sz w:val="22"/>
          <w:szCs w:val="22"/>
        </w:rPr>
        <w:t xml:space="preserve">τεσσάρων (4) </w:t>
      </w:r>
      <w:r w:rsidR="00A658C1" w:rsidRPr="006167D8">
        <w:rPr>
          <w:rFonts w:ascii="Arial" w:hAnsi="Arial" w:cs="Arial"/>
          <w:sz w:val="22"/>
          <w:szCs w:val="22"/>
        </w:rPr>
        <w:t xml:space="preserve"> εγκεκριμένων, με την </w:t>
      </w:r>
      <w:r w:rsidR="00475D0F" w:rsidRPr="006167D8">
        <w:rPr>
          <w:rFonts w:ascii="Arial" w:hAnsi="Arial" w:cs="Arial"/>
          <w:sz w:val="22"/>
          <w:szCs w:val="22"/>
        </w:rPr>
        <w:t xml:space="preserve">υπ. </w:t>
      </w:r>
      <w:r w:rsidR="00A658C1" w:rsidRPr="006167D8">
        <w:rPr>
          <w:rFonts w:ascii="Arial" w:hAnsi="Arial" w:cs="Arial"/>
          <w:sz w:val="22"/>
          <w:szCs w:val="22"/>
        </w:rPr>
        <w:t xml:space="preserve">αρ. </w:t>
      </w:r>
      <w:r w:rsidR="00475D0F" w:rsidRPr="006167D8">
        <w:rPr>
          <w:rFonts w:ascii="Arial" w:hAnsi="Arial" w:cs="Arial"/>
          <w:color w:val="000000"/>
          <w:sz w:val="22"/>
          <w:szCs w:val="22"/>
        </w:rPr>
        <w:t>50/04-11-2021</w:t>
      </w:r>
      <w:r w:rsidR="00FD33DF" w:rsidRPr="006167D8">
        <w:rPr>
          <w:rFonts w:ascii="Arial" w:hAnsi="Arial" w:cs="Arial"/>
          <w:color w:val="000000"/>
          <w:sz w:val="22"/>
          <w:szCs w:val="22"/>
        </w:rPr>
        <w:t xml:space="preserve"> </w:t>
      </w:r>
      <w:r w:rsidR="00A658C1" w:rsidRPr="006167D8">
        <w:rPr>
          <w:rFonts w:ascii="Arial" w:hAnsi="Arial" w:cs="Arial"/>
          <w:sz w:val="22"/>
          <w:szCs w:val="22"/>
        </w:rPr>
        <w:t xml:space="preserve">Πράξη Υπουργικού Συμβουλίου, θέσεων </w:t>
      </w:r>
      <w:r w:rsidR="00475D0F" w:rsidRPr="006167D8">
        <w:rPr>
          <w:rFonts w:ascii="Arial" w:hAnsi="Arial" w:cs="Arial"/>
          <w:sz w:val="22"/>
          <w:szCs w:val="22"/>
        </w:rPr>
        <w:t xml:space="preserve">δυνάμει των διατάξεων του ν. 4622/2019, </w:t>
      </w:r>
      <w:r w:rsidR="00A658C1" w:rsidRPr="006167D8">
        <w:rPr>
          <w:rFonts w:ascii="Arial" w:hAnsi="Arial" w:cs="Arial"/>
          <w:sz w:val="22"/>
          <w:szCs w:val="22"/>
        </w:rPr>
        <w:t xml:space="preserve"> </w:t>
      </w:r>
      <w:r w:rsidR="00EF78B3" w:rsidRPr="006167D8">
        <w:rPr>
          <w:rFonts w:ascii="Arial" w:hAnsi="Arial" w:cs="Arial"/>
          <w:sz w:val="22"/>
          <w:szCs w:val="22"/>
        </w:rPr>
        <w:t xml:space="preserve">τα οποία ενσωματώνονται στον πίνακα με την ονομασία </w:t>
      </w:r>
      <w:r w:rsidR="00EF78B3" w:rsidRPr="006167D8">
        <w:rPr>
          <w:rFonts w:ascii="Arial" w:hAnsi="Arial" w:cs="Arial"/>
          <w:sz w:val="22"/>
          <w:szCs w:val="22"/>
          <w:lang w:val="en-US"/>
        </w:rPr>
        <w:t>EGR</w:t>
      </w:r>
      <w:r w:rsidR="00EF78B3" w:rsidRPr="006167D8">
        <w:rPr>
          <w:rFonts w:ascii="Arial" w:hAnsi="Arial" w:cs="Arial"/>
          <w:sz w:val="22"/>
          <w:szCs w:val="22"/>
        </w:rPr>
        <w:t xml:space="preserve">2022_ του ΥΠ.ΕΣ..,   </w:t>
      </w:r>
      <w:r w:rsidR="00A658C1" w:rsidRPr="006167D8">
        <w:rPr>
          <w:rFonts w:ascii="Arial" w:hAnsi="Arial" w:cs="Arial"/>
          <w:sz w:val="22"/>
          <w:szCs w:val="22"/>
        </w:rPr>
        <w:t xml:space="preserve">ως εξής: </w:t>
      </w:r>
    </w:p>
    <w:p w:rsidR="00A658C1" w:rsidRPr="006167D8" w:rsidRDefault="00A658C1" w:rsidP="002D193A">
      <w:pPr>
        <w:pStyle w:val="Web"/>
        <w:spacing w:before="0" w:beforeAutospacing="0" w:after="0" w:line="276" w:lineRule="auto"/>
        <w:rPr>
          <w:rFonts w:ascii="Arial" w:hAnsi="Arial" w:cs="Arial"/>
          <w:sz w:val="22"/>
          <w:szCs w:val="22"/>
        </w:rPr>
      </w:pPr>
    </w:p>
    <w:tbl>
      <w:tblPr>
        <w:tblStyle w:val="a3"/>
        <w:tblW w:w="10522" w:type="dxa"/>
        <w:tblInd w:w="-102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30"/>
        <w:gridCol w:w="7992"/>
      </w:tblGrid>
      <w:tr w:rsidR="00A658C1" w:rsidRPr="006167D8" w:rsidTr="00746751">
        <w:tc>
          <w:tcPr>
            <w:tcW w:w="10522" w:type="dxa"/>
            <w:gridSpan w:val="2"/>
            <w:tcBorders>
              <w:top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A658C1" w:rsidRPr="006167D8" w:rsidRDefault="00A658C1" w:rsidP="002D193A">
            <w:pPr>
              <w:tabs>
                <w:tab w:val="left" w:pos="784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fr-FR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Απαιτούμενα  Προσόντα</w:t>
            </w:r>
          </w:p>
        </w:tc>
      </w:tr>
      <w:tr w:rsidR="00A658C1" w:rsidRPr="006167D8" w:rsidTr="00746751">
        <w:tc>
          <w:tcPr>
            <w:tcW w:w="2530" w:type="dxa"/>
            <w:shd w:val="clear" w:color="auto" w:fill="F2F2F2" w:themeFill="background1" w:themeFillShade="F2"/>
          </w:tcPr>
          <w:p w:rsidR="00A658C1" w:rsidRPr="006167D8" w:rsidRDefault="00A658C1" w:rsidP="002D193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Τυπικά  Προσόντα</w:t>
            </w:r>
          </w:p>
          <w:p w:rsidR="00A658C1" w:rsidRPr="006167D8" w:rsidRDefault="00A658C1" w:rsidP="002D193A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7992" w:type="dxa"/>
          </w:tcPr>
          <w:p w:rsidR="00A658C1" w:rsidRPr="006167D8" w:rsidRDefault="00E56DD0" w:rsidP="002D193A">
            <w:pPr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67D8">
              <w:rPr>
                <w:rFonts w:ascii="Arial" w:hAnsi="Arial" w:cs="Arial"/>
                <w:color w:val="000000"/>
                <w:sz w:val="22"/>
                <w:szCs w:val="22"/>
              </w:rPr>
              <w:t xml:space="preserve">ΠΕ </w:t>
            </w:r>
            <w:r w:rsidR="00475D0F" w:rsidRPr="006167D8">
              <w:rPr>
                <w:rFonts w:ascii="Arial" w:hAnsi="Arial" w:cs="Arial"/>
                <w:color w:val="000000"/>
                <w:sz w:val="22"/>
                <w:szCs w:val="22"/>
              </w:rPr>
              <w:t xml:space="preserve">ΗΛΕΚΤΡΟΛΟΓΩΝ ΜΗΧΑΝΙΚΩΝ </w:t>
            </w:r>
            <w:r w:rsidRPr="006167D8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r w:rsidR="00A658C1" w:rsidRPr="006167D8">
              <w:rPr>
                <w:rFonts w:ascii="Arial" w:hAnsi="Arial" w:cs="Arial"/>
                <w:color w:val="000000"/>
                <w:sz w:val="22"/>
                <w:szCs w:val="22"/>
              </w:rPr>
              <w:t>Άρθρα 5, 26 και 27 του Π.Δ. 50/2001, όπως τροποποιήθηκαν με μεταγενέστερα Π.Δ. και ισχύουν</w:t>
            </w:r>
            <w:r w:rsidRPr="006167D8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</w:tr>
      <w:tr w:rsidR="00A658C1" w:rsidRPr="006167D8" w:rsidTr="00746751">
        <w:tc>
          <w:tcPr>
            <w:tcW w:w="2530" w:type="dxa"/>
            <w:shd w:val="clear" w:color="auto" w:fill="F2F2F2" w:themeFill="background1" w:themeFillShade="F2"/>
          </w:tcPr>
          <w:p w:rsidR="00A658C1" w:rsidRPr="006167D8" w:rsidRDefault="00A658C1" w:rsidP="002D193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ΓΝΩΣΕΙΣ</w:t>
            </w:r>
          </w:p>
          <w:p w:rsidR="00A658C1" w:rsidRPr="006167D8" w:rsidRDefault="00A658C1" w:rsidP="002D193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Επιθυμητά προσόντα</w:t>
            </w:r>
          </w:p>
        </w:tc>
        <w:tc>
          <w:tcPr>
            <w:tcW w:w="7992" w:type="dxa"/>
          </w:tcPr>
          <w:p w:rsidR="00475D0F" w:rsidRPr="006167D8" w:rsidRDefault="00475D0F" w:rsidP="002D193A">
            <w:pPr>
              <w:pStyle w:val="a7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color w:val="000000"/>
              </w:rPr>
            </w:pPr>
            <w:r w:rsidRPr="006167D8">
              <w:rPr>
                <w:rFonts w:ascii="Arial" w:hAnsi="Arial" w:cs="Arial"/>
                <w:color w:val="000000"/>
              </w:rPr>
              <w:t>ΓΝΩΣΗ ΧΕΙΡΙΣΜΟΥ Η/Υ ΣΤΑ ΑΝΤΙΚΕΙΜΕΝΑ: (Α) ΕΠΕΞΕΡΓΑΣΙΑΣ ΚΕΙΜΕΝΩΝ, (Β) ΥΠΟΛΟΓΙΣΤΙΚΩΝ ΦΥΛΛΩΝ ΚΑΙ (Γ) ΥΠΗΡΕΣΙΩΝ Δ</w:t>
            </w:r>
            <w:r w:rsidRPr="006167D8">
              <w:rPr>
                <w:rFonts w:ascii="Arial" w:hAnsi="Arial" w:cs="Arial"/>
                <w:color w:val="000000"/>
              </w:rPr>
              <w:t>Ι</w:t>
            </w:r>
            <w:r w:rsidRPr="006167D8">
              <w:rPr>
                <w:rFonts w:ascii="Arial" w:hAnsi="Arial" w:cs="Arial"/>
                <w:color w:val="000000"/>
              </w:rPr>
              <w:t>ΑΔΙΚΤΥΟΥ. ΟΙ ΥΠΟΨΗΦΙΟΙ ΠΟΥ ΑΠΟΔΕΙΚΝΥΟΥΝ ΤΗ ΓΝΩΣΗ ΧΕ</w:t>
            </w:r>
            <w:r w:rsidRPr="006167D8">
              <w:rPr>
                <w:rFonts w:ascii="Arial" w:hAnsi="Arial" w:cs="Arial"/>
                <w:color w:val="000000"/>
              </w:rPr>
              <w:t>Ι</w:t>
            </w:r>
            <w:r w:rsidRPr="006167D8">
              <w:rPr>
                <w:rFonts w:ascii="Arial" w:hAnsi="Arial" w:cs="Arial"/>
                <w:color w:val="000000"/>
              </w:rPr>
              <w:t>ΡΙΣΜΟΥ Η/Υ ΜΕ ΤΟΝ ΤΙΤΛΟ ΣΠΟΥΔΩΝ ΤΟΥΣ, ΠΡΕΠΕΙ ΑΠΑΡΑΙΤ</w:t>
            </w:r>
            <w:r w:rsidRPr="006167D8">
              <w:rPr>
                <w:rFonts w:ascii="Arial" w:hAnsi="Arial" w:cs="Arial"/>
                <w:color w:val="000000"/>
              </w:rPr>
              <w:t>Η</w:t>
            </w:r>
            <w:r w:rsidRPr="006167D8">
              <w:rPr>
                <w:rFonts w:ascii="Arial" w:hAnsi="Arial" w:cs="Arial"/>
                <w:color w:val="000000"/>
              </w:rPr>
              <w:t>ΤΩΣ ΝΑ ΣΥΜΠΛΗΡΩΣΟΥΝ ΤΟΝ ΚΩΔΙΚΟ 001 ΓΙΑ ΤΙΣ ΘΕΣΕΙΣ ΠΟΥ ΑΠΑΙΤΕΙΤΑΙ ΩΣ ΠΡΟΣΘΕΤΟ ΠΡΟΣΟΝ (001)</w:t>
            </w:r>
          </w:p>
          <w:p w:rsidR="00475D0F" w:rsidRPr="006167D8" w:rsidRDefault="00475D0F" w:rsidP="002D193A">
            <w:pPr>
              <w:pStyle w:val="a7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color w:val="000000"/>
              </w:rPr>
            </w:pPr>
            <w:r w:rsidRPr="006167D8">
              <w:rPr>
                <w:rFonts w:ascii="Arial" w:hAnsi="Arial" w:cs="Arial"/>
                <w:color w:val="000000"/>
              </w:rPr>
              <w:t>ΆΔΕΙΑ ΑΣΚΗΣΗΣ ΕΠΑΓΓΕΛΜΑΤΟΣ ΜΗΧΑΝΙΚΟΥ ΑΝΤΙΣΤΟΙΧΗΣ Ε</w:t>
            </w:r>
            <w:r w:rsidRPr="006167D8">
              <w:rPr>
                <w:rFonts w:ascii="Arial" w:hAnsi="Arial" w:cs="Arial"/>
                <w:color w:val="000000"/>
              </w:rPr>
              <w:t>Ι</w:t>
            </w:r>
            <w:r w:rsidRPr="006167D8">
              <w:rPr>
                <w:rFonts w:ascii="Arial" w:hAnsi="Arial" w:cs="Arial"/>
                <w:color w:val="000000"/>
              </w:rPr>
              <w:t>ΔΙΚΟΤΗΤΑΣ ΤΟΥ ΤΙΤΛΟΥ ΣΠΟΥΔΩΝ.(002)</w:t>
            </w:r>
          </w:p>
          <w:p w:rsidR="00A658C1" w:rsidRPr="006167D8" w:rsidRDefault="00A658C1" w:rsidP="002D193A">
            <w:pPr>
              <w:spacing w:line="276" w:lineRule="auto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75D0F" w:rsidRPr="006167D8" w:rsidTr="00746751">
        <w:tc>
          <w:tcPr>
            <w:tcW w:w="2530" w:type="dxa"/>
            <w:shd w:val="clear" w:color="auto" w:fill="F2F2F2" w:themeFill="background1" w:themeFillShade="F2"/>
          </w:tcPr>
          <w:p w:rsidR="00475D0F" w:rsidRPr="006167D8" w:rsidRDefault="00475D0F" w:rsidP="002D193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ΕΓΚΕΚΡΙΜΕΝΕΣ Θ</w:t>
            </w:r>
            <w:r w:rsidRPr="006167D8">
              <w:rPr>
                <w:rFonts w:ascii="Arial" w:hAnsi="Arial" w:cs="Arial"/>
                <w:b/>
                <w:sz w:val="22"/>
                <w:szCs w:val="22"/>
              </w:rPr>
              <w:t>Ε</w:t>
            </w:r>
            <w:r w:rsidRPr="006167D8">
              <w:rPr>
                <w:rFonts w:ascii="Arial" w:hAnsi="Arial" w:cs="Arial"/>
                <w:b/>
                <w:sz w:val="22"/>
                <w:szCs w:val="22"/>
              </w:rPr>
              <w:lastRenderedPageBreak/>
              <w:t>ΣΕΙΣ</w:t>
            </w:r>
          </w:p>
        </w:tc>
        <w:tc>
          <w:tcPr>
            <w:tcW w:w="7992" w:type="dxa"/>
          </w:tcPr>
          <w:p w:rsidR="00475D0F" w:rsidRPr="006167D8" w:rsidRDefault="00475D0F" w:rsidP="002D193A">
            <w:pPr>
              <w:pStyle w:val="a7"/>
              <w:spacing w:after="0"/>
              <w:rPr>
                <w:rFonts w:ascii="Arial" w:hAnsi="Arial" w:cs="Arial"/>
                <w:color w:val="000000"/>
              </w:rPr>
            </w:pPr>
            <w:r w:rsidRPr="006167D8"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</w:tr>
    </w:tbl>
    <w:p w:rsidR="00E56DD0" w:rsidRPr="006167D8" w:rsidRDefault="00E56DD0" w:rsidP="002D193A">
      <w:pPr>
        <w:pStyle w:val="Web"/>
        <w:spacing w:before="0" w:beforeAutospacing="0" w:after="0" w:line="276" w:lineRule="auto"/>
        <w:rPr>
          <w:rFonts w:ascii="Arial" w:hAnsi="Arial" w:cs="Arial"/>
          <w:b/>
          <w:sz w:val="22"/>
          <w:szCs w:val="22"/>
        </w:rPr>
      </w:pPr>
    </w:p>
    <w:p w:rsidR="00977391" w:rsidRPr="006167D8" w:rsidRDefault="00977391" w:rsidP="002D193A">
      <w:pPr>
        <w:pStyle w:val="Web"/>
        <w:spacing w:before="0" w:beforeAutospacing="0" w:after="0" w:line="276" w:lineRule="auto"/>
        <w:rPr>
          <w:rFonts w:ascii="Arial" w:hAnsi="Arial" w:cs="Arial"/>
          <w:b/>
          <w:sz w:val="22"/>
          <w:szCs w:val="22"/>
        </w:rPr>
      </w:pPr>
    </w:p>
    <w:tbl>
      <w:tblPr>
        <w:tblStyle w:val="a3"/>
        <w:tblW w:w="10522" w:type="dxa"/>
        <w:tblInd w:w="-102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30"/>
        <w:gridCol w:w="7992"/>
      </w:tblGrid>
      <w:tr w:rsidR="00475D0F" w:rsidRPr="006167D8" w:rsidTr="008E1F60">
        <w:tc>
          <w:tcPr>
            <w:tcW w:w="10522" w:type="dxa"/>
            <w:gridSpan w:val="2"/>
            <w:tcBorders>
              <w:top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475D0F" w:rsidRPr="006167D8" w:rsidRDefault="00475D0F" w:rsidP="002D193A">
            <w:pPr>
              <w:tabs>
                <w:tab w:val="left" w:pos="784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fr-FR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Απαιτούμενα  Προσόντα</w:t>
            </w:r>
          </w:p>
        </w:tc>
      </w:tr>
      <w:tr w:rsidR="00475D0F" w:rsidRPr="006167D8" w:rsidTr="008E1F60">
        <w:tc>
          <w:tcPr>
            <w:tcW w:w="2530" w:type="dxa"/>
            <w:shd w:val="clear" w:color="auto" w:fill="F2F2F2" w:themeFill="background1" w:themeFillShade="F2"/>
          </w:tcPr>
          <w:p w:rsidR="00475D0F" w:rsidRPr="006167D8" w:rsidRDefault="00475D0F" w:rsidP="002D193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Τυπικά  Προσόντα</w:t>
            </w:r>
          </w:p>
          <w:p w:rsidR="00475D0F" w:rsidRPr="006167D8" w:rsidRDefault="00475D0F" w:rsidP="002D193A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7992" w:type="dxa"/>
          </w:tcPr>
          <w:p w:rsidR="00475D0F" w:rsidRPr="006167D8" w:rsidRDefault="00475D0F" w:rsidP="002D193A">
            <w:pPr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67D8">
              <w:rPr>
                <w:rFonts w:ascii="Arial" w:hAnsi="Arial" w:cs="Arial"/>
                <w:color w:val="000000"/>
                <w:sz w:val="22"/>
                <w:szCs w:val="22"/>
              </w:rPr>
              <w:t>ΠΕ ΗΛΕΚΤΡΟΛΟΓΩΝ ΜΗΧΑΝΙΚΩΝ  &amp; ΜΗΧΑΝΙΚΩΝ Η/Υ (Άρθρα 5, 26 και 27 του Π.Δ. 50/2001, όπως τροποποιήθηκαν με μεταγενέστερα Π.Δ. και ισχύουν)</w:t>
            </w:r>
          </w:p>
        </w:tc>
      </w:tr>
      <w:tr w:rsidR="00475D0F" w:rsidRPr="006167D8" w:rsidTr="008E1F60">
        <w:tc>
          <w:tcPr>
            <w:tcW w:w="2530" w:type="dxa"/>
            <w:shd w:val="clear" w:color="auto" w:fill="F2F2F2" w:themeFill="background1" w:themeFillShade="F2"/>
          </w:tcPr>
          <w:p w:rsidR="00475D0F" w:rsidRPr="006167D8" w:rsidRDefault="00475D0F" w:rsidP="002D193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ΓΝΩΣΕΙΣ</w:t>
            </w:r>
          </w:p>
          <w:p w:rsidR="00475D0F" w:rsidRPr="006167D8" w:rsidRDefault="00475D0F" w:rsidP="002D193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Επιθυμητά προσόντα</w:t>
            </w:r>
          </w:p>
        </w:tc>
        <w:tc>
          <w:tcPr>
            <w:tcW w:w="7992" w:type="dxa"/>
          </w:tcPr>
          <w:p w:rsidR="00475D0F" w:rsidRPr="006167D8" w:rsidRDefault="00475D0F" w:rsidP="002D193A">
            <w:pPr>
              <w:pStyle w:val="a7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color w:val="000000"/>
              </w:rPr>
            </w:pPr>
            <w:r w:rsidRPr="006167D8">
              <w:rPr>
                <w:rFonts w:ascii="Arial" w:hAnsi="Arial" w:cs="Arial"/>
                <w:color w:val="000000"/>
              </w:rPr>
              <w:t>ΓΝΩΣΗ ΧΕΙΡΙΣΜΟΥ Η/Υ ΣΤΑ ΑΝΤΙΚΕΙΜΕΝΑ: (Α) ΕΠΕΞΕΡΓΑΣΙΑΣ ΚΕΙΜΕΝΩΝ, (Β) ΥΠΟΛΟΓΙΣΤΙΚΩΝ ΦΥΛΛΩΝ ΚΑΙ (Γ) ΥΠΗΡΕΣΙΩΝ Δ</w:t>
            </w:r>
            <w:r w:rsidRPr="006167D8">
              <w:rPr>
                <w:rFonts w:ascii="Arial" w:hAnsi="Arial" w:cs="Arial"/>
                <w:color w:val="000000"/>
              </w:rPr>
              <w:t>Ι</w:t>
            </w:r>
            <w:r w:rsidRPr="006167D8">
              <w:rPr>
                <w:rFonts w:ascii="Arial" w:hAnsi="Arial" w:cs="Arial"/>
                <w:color w:val="000000"/>
              </w:rPr>
              <w:t>ΑΔΙΚΤΥΟΥ. ΟΙ ΥΠΟΨΗΦΙΟΙ ΠΟΥ ΑΠΟΔΕΙΚΝΥΟΥΝ ΤΗ ΓΝΩΣΗ ΧΕ</w:t>
            </w:r>
            <w:r w:rsidRPr="006167D8">
              <w:rPr>
                <w:rFonts w:ascii="Arial" w:hAnsi="Arial" w:cs="Arial"/>
                <w:color w:val="000000"/>
              </w:rPr>
              <w:t>Ι</w:t>
            </w:r>
            <w:r w:rsidRPr="006167D8">
              <w:rPr>
                <w:rFonts w:ascii="Arial" w:hAnsi="Arial" w:cs="Arial"/>
                <w:color w:val="000000"/>
              </w:rPr>
              <w:t>ΡΙΣΜΟΥ Η/Υ ΜΕ ΤΟΝ ΤΙΤΛΟ ΣΠΟΥΔΩΝ ΤΟΥΣ, ΠΡΕΠΕΙ ΑΠΑΡΑΙΤ</w:t>
            </w:r>
            <w:r w:rsidRPr="006167D8">
              <w:rPr>
                <w:rFonts w:ascii="Arial" w:hAnsi="Arial" w:cs="Arial"/>
                <w:color w:val="000000"/>
              </w:rPr>
              <w:t>Η</w:t>
            </w:r>
            <w:r w:rsidRPr="006167D8">
              <w:rPr>
                <w:rFonts w:ascii="Arial" w:hAnsi="Arial" w:cs="Arial"/>
                <w:color w:val="000000"/>
              </w:rPr>
              <w:t>ΤΩΣ ΝΑ ΣΥΜΠΛΗΡΩΣΟΥΝ ΤΟΝ ΚΩΔΙΚΟ 001 ΓΙΑ ΤΙΣ ΘΕΣΕΙΣ ΠΟΥ ΑΠΑΙΤΕΙΤΑΙ ΩΣ ΠΡΟΣΘΕΤΟ ΠΡΟΣΟΝ (001)</w:t>
            </w:r>
          </w:p>
          <w:p w:rsidR="00475D0F" w:rsidRPr="006167D8" w:rsidRDefault="00475D0F" w:rsidP="002D193A">
            <w:pPr>
              <w:pStyle w:val="a7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color w:val="000000"/>
              </w:rPr>
            </w:pPr>
            <w:r w:rsidRPr="006167D8">
              <w:rPr>
                <w:rFonts w:ascii="Arial" w:hAnsi="Arial" w:cs="Arial"/>
                <w:color w:val="000000"/>
              </w:rPr>
              <w:t>ΆΔΕΙΑ ΑΣΚΗΣΗΣ ΕΠΑΓΓΕΛΜΑΤΟΣ ΜΗΧΑΝΙΚΟΥ ΑΝΤΙΣΤΟΙΧΗΣ Ε</w:t>
            </w:r>
            <w:r w:rsidRPr="006167D8">
              <w:rPr>
                <w:rFonts w:ascii="Arial" w:hAnsi="Arial" w:cs="Arial"/>
                <w:color w:val="000000"/>
              </w:rPr>
              <w:t>Ι</w:t>
            </w:r>
            <w:r w:rsidRPr="006167D8">
              <w:rPr>
                <w:rFonts w:ascii="Arial" w:hAnsi="Arial" w:cs="Arial"/>
                <w:color w:val="000000"/>
              </w:rPr>
              <w:t>ΔΙΚΟΤΗΤΑΣ ΤΟΥ ΤΙΤΛΟΥ ΣΠΟΥΔΩΝ.(002)</w:t>
            </w:r>
          </w:p>
          <w:p w:rsidR="00475D0F" w:rsidRPr="006167D8" w:rsidRDefault="00475D0F" w:rsidP="002D193A">
            <w:pPr>
              <w:spacing w:line="276" w:lineRule="auto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75D0F" w:rsidRPr="006167D8" w:rsidTr="008E1F60">
        <w:tc>
          <w:tcPr>
            <w:tcW w:w="2530" w:type="dxa"/>
            <w:shd w:val="clear" w:color="auto" w:fill="F2F2F2" w:themeFill="background1" w:themeFillShade="F2"/>
          </w:tcPr>
          <w:p w:rsidR="00475D0F" w:rsidRPr="006167D8" w:rsidRDefault="00475D0F" w:rsidP="002D193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ΕΓΚΕΚΡΙΜΕΝΕΣ Θ</w:t>
            </w:r>
            <w:r w:rsidRPr="006167D8">
              <w:rPr>
                <w:rFonts w:ascii="Arial" w:hAnsi="Arial" w:cs="Arial"/>
                <w:b/>
                <w:sz w:val="22"/>
                <w:szCs w:val="22"/>
              </w:rPr>
              <w:t>Ε</w:t>
            </w:r>
            <w:r w:rsidRPr="006167D8">
              <w:rPr>
                <w:rFonts w:ascii="Arial" w:hAnsi="Arial" w:cs="Arial"/>
                <w:b/>
                <w:sz w:val="22"/>
                <w:szCs w:val="22"/>
              </w:rPr>
              <w:t>ΣΕΙΣ</w:t>
            </w:r>
          </w:p>
        </w:tc>
        <w:tc>
          <w:tcPr>
            <w:tcW w:w="7992" w:type="dxa"/>
          </w:tcPr>
          <w:p w:rsidR="00475D0F" w:rsidRPr="006167D8" w:rsidRDefault="00475D0F" w:rsidP="002D193A">
            <w:pPr>
              <w:pStyle w:val="a7"/>
              <w:spacing w:after="0"/>
              <w:rPr>
                <w:rFonts w:ascii="Arial" w:hAnsi="Arial" w:cs="Arial"/>
                <w:color w:val="000000"/>
              </w:rPr>
            </w:pPr>
            <w:r w:rsidRPr="006167D8">
              <w:rPr>
                <w:rFonts w:ascii="Arial" w:hAnsi="Arial" w:cs="Arial"/>
                <w:color w:val="000000"/>
              </w:rPr>
              <w:t>1</w:t>
            </w:r>
          </w:p>
        </w:tc>
      </w:tr>
    </w:tbl>
    <w:p w:rsidR="00E56DD0" w:rsidRPr="006167D8" w:rsidRDefault="00E56DD0" w:rsidP="002D193A">
      <w:pPr>
        <w:pStyle w:val="Web"/>
        <w:spacing w:before="0" w:beforeAutospacing="0" w:after="0" w:line="276" w:lineRule="auto"/>
        <w:rPr>
          <w:rFonts w:ascii="Arial" w:hAnsi="Arial" w:cs="Arial"/>
          <w:sz w:val="22"/>
          <w:szCs w:val="22"/>
        </w:rPr>
      </w:pPr>
    </w:p>
    <w:p w:rsidR="00977391" w:rsidRPr="006167D8" w:rsidRDefault="00977391" w:rsidP="002D193A">
      <w:pPr>
        <w:pStyle w:val="Web"/>
        <w:spacing w:before="0" w:beforeAutospacing="0" w:after="0" w:line="276" w:lineRule="auto"/>
        <w:rPr>
          <w:rFonts w:ascii="Arial" w:hAnsi="Arial" w:cs="Arial"/>
          <w:sz w:val="22"/>
          <w:szCs w:val="22"/>
        </w:rPr>
      </w:pPr>
    </w:p>
    <w:tbl>
      <w:tblPr>
        <w:tblStyle w:val="a3"/>
        <w:tblW w:w="10522" w:type="dxa"/>
        <w:tblInd w:w="-102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30"/>
        <w:gridCol w:w="7992"/>
      </w:tblGrid>
      <w:tr w:rsidR="00475D0F" w:rsidRPr="006167D8" w:rsidTr="008E1F60">
        <w:tc>
          <w:tcPr>
            <w:tcW w:w="10522" w:type="dxa"/>
            <w:gridSpan w:val="2"/>
            <w:tcBorders>
              <w:top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475D0F" w:rsidRPr="006167D8" w:rsidRDefault="00475D0F" w:rsidP="002D193A">
            <w:pPr>
              <w:tabs>
                <w:tab w:val="left" w:pos="784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fr-FR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Απαιτούμενα  Προσόντα</w:t>
            </w:r>
          </w:p>
        </w:tc>
      </w:tr>
      <w:tr w:rsidR="00475D0F" w:rsidRPr="006167D8" w:rsidTr="008E1F60">
        <w:tc>
          <w:tcPr>
            <w:tcW w:w="2530" w:type="dxa"/>
            <w:shd w:val="clear" w:color="auto" w:fill="F2F2F2" w:themeFill="background1" w:themeFillShade="F2"/>
          </w:tcPr>
          <w:p w:rsidR="00475D0F" w:rsidRPr="006167D8" w:rsidRDefault="00475D0F" w:rsidP="002D193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Τυπικά  Προσόντα</w:t>
            </w:r>
          </w:p>
          <w:p w:rsidR="00475D0F" w:rsidRPr="006167D8" w:rsidRDefault="00475D0F" w:rsidP="002D193A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7992" w:type="dxa"/>
          </w:tcPr>
          <w:p w:rsidR="00475D0F" w:rsidRPr="006167D8" w:rsidRDefault="00475D0F" w:rsidP="002D193A">
            <w:pPr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67D8">
              <w:rPr>
                <w:rFonts w:ascii="Arial" w:hAnsi="Arial" w:cs="Arial"/>
                <w:color w:val="000000"/>
                <w:sz w:val="22"/>
                <w:szCs w:val="22"/>
              </w:rPr>
              <w:t>ΠΕ ΜΗΧΑΝΟΛΟΓΩΝ  ΜΗΧΑΝΙΚΩΝ  (Άρθρα 5, 26 και 27 του Π.Δ. 50/2001, όπως τροποποιήθηκαν με μεταγενέστερα Π.Δ. και ισχύουν)</w:t>
            </w:r>
          </w:p>
        </w:tc>
      </w:tr>
      <w:tr w:rsidR="00475D0F" w:rsidRPr="006167D8" w:rsidTr="008E1F60">
        <w:tc>
          <w:tcPr>
            <w:tcW w:w="2530" w:type="dxa"/>
            <w:shd w:val="clear" w:color="auto" w:fill="F2F2F2" w:themeFill="background1" w:themeFillShade="F2"/>
          </w:tcPr>
          <w:p w:rsidR="00475D0F" w:rsidRPr="006167D8" w:rsidRDefault="00475D0F" w:rsidP="002D193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ΓΝΩΣΕΙΣ</w:t>
            </w:r>
          </w:p>
          <w:p w:rsidR="00475D0F" w:rsidRPr="006167D8" w:rsidRDefault="00475D0F" w:rsidP="002D193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Επιθυμητά προσόντα</w:t>
            </w:r>
          </w:p>
        </w:tc>
        <w:tc>
          <w:tcPr>
            <w:tcW w:w="7992" w:type="dxa"/>
          </w:tcPr>
          <w:p w:rsidR="00475D0F" w:rsidRPr="006167D8" w:rsidRDefault="00475D0F" w:rsidP="002D193A">
            <w:pPr>
              <w:pStyle w:val="a7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color w:val="000000"/>
              </w:rPr>
            </w:pPr>
            <w:r w:rsidRPr="006167D8">
              <w:rPr>
                <w:rFonts w:ascii="Arial" w:hAnsi="Arial" w:cs="Arial"/>
                <w:color w:val="000000"/>
              </w:rPr>
              <w:t>ΓΝΩΣΗ ΧΕΙΡΙΣΜΟΥ Η/Υ ΣΤΑ ΑΝΤΙΚΕΙΜΕΝΑ: (Α) ΕΠΕΞΕΡΓΑΣΙΑΣ ΚΕΙΜΕΝΩΝ, (Β) ΥΠΟΛΟΓΙΣΤΙΚΩΝ ΦΥΛΛΩΝ ΚΑΙ (Γ) ΥΠΗΡΕΣΙΩΝ Δ</w:t>
            </w:r>
            <w:r w:rsidRPr="006167D8">
              <w:rPr>
                <w:rFonts w:ascii="Arial" w:hAnsi="Arial" w:cs="Arial"/>
                <w:color w:val="000000"/>
              </w:rPr>
              <w:t>Ι</w:t>
            </w:r>
            <w:r w:rsidRPr="006167D8">
              <w:rPr>
                <w:rFonts w:ascii="Arial" w:hAnsi="Arial" w:cs="Arial"/>
                <w:color w:val="000000"/>
              </w:rPr>
              <w:t>ΑΔΙΚΤΥΟΥ. ΟΙ ΥΠΟΨΗΦΙΟΙ ΠΟΥ ΑΠΟΔΕΙΚΝΥΟΥΝ ΤΗ ΓΝΩΣΗ ΧΕ</w:t>
            </w:r>
            <w:r w:rsidRPr="006167D8">
              <w:rPr>
                <w:rFonts w:ascii="Arial" w:hAnsi="Arial" w:cs="Arial"/>
                <w:color w:val="000000"/>
              </w:rPr>
              <w:t>Ι</w:t>
            </w:r>
            <w:r w:rsidRPr="006167D8">
              <w:rPr>
                <w:rFonts w:ascii="Arial" w:hAnsi="Arial" w:cs="Arial"/>
                <w:color w:val="000000"/>
              </w:rPr>
              <w:t>ΡΙΣΜΟΥ Η/Υ ΜΕ ΤΟΝ ΤΙΤΛΟ ΣΠΟΥΔΩΝ ΤΟΥΣ, ΠΡΕΠΕΙ ΑΠΑΡΑΙΤ</w:t>
            </w:r>
            <w:r w:rsidRPr="006167D8">
              <w:rPr>
                <w:rFonts w:ascii="Arial" w:hAnsi="Arial" w:cs="Arial"/>
                <w:color w:val="000000"/>
              </w:rPr>
              <w:t>Η</w:t>
            </w:r>
            <w:r w:rsidRPr="006167D8">
              <w:rPr>
                <w:rFonts w:ascii="Arial" w:hAnsi="Arial" w:cs="Arial"/>
                <w:color w:val="000000"/>
              </w:rPr>
              <w:t>ΤΩΣ ΝΑ ΣΥΜΠΛΗΡΩΣΟΥΝ ΤΟΝ ΚΩΔΙΚΟ 001 ΓΙΑ ΤΙΣ ΘΕΣΕΙΣ ΠΟΥ ΑΠΑΙΤΕΙΤΑΙ ΩΣ ΠΡΟΣΘΕΤΟ ΠΡΟΣΟΝ (001)</w:t>
            </w:r>
          </w:p>
          <w:p w:rsidR="00475D0F" w:rsidRPr="006167D8" w:rsidRDefault="00475D0F" w:rsidP="002D193A">
            <w:pPr>
              <w:pStyle w:val="a7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color w:val="000000"/>
              </w:rPr>
            </w:pPr>
            <w:r w:rsidRPr="006167D8">
              <w:rPr>
                <w:rFonts w:ascii="Arial" w:hAnsi="Arial" w:cs="Arial"/>
                <w:color w:val="000000"/>
              </w:rPr>
              <w:t>ΆΔΕΙΑ ΑΣΚΗΣΗΣ ΕΠΑΓΓΕΛΜΑΤΟΣ ΜΗΧΑΝΙΚΟΥ ΑΝΤΙΣΤΟΙΧΗΣ Ε</w:t>
            </w:r>
            <w:r w:rsidRPr="006167D8">
              <w:rPr>
                <w:rFonts w:ascii="Arial" w:hAnsi="Arial" w:cs="Arial"/>
                <w:color w:val="000000"/>
              </w:rPr>
              <w:t>Ι</w:t>
            </w:r>
            <w:r w:rsidRPr="006167D8">
              <w:rPr>
                <w:rFonts w:ascii="Arial" w:hAnsi="Arial" w:cs="Arial"/>
                <w:color w:val="000000"/>
              </w:rPr>
              <w:t>ΔΙΚΟΤΗΤΑΣ ΤΟΥ ΤΙΤΛΟΥ ΣΠΟΥΔΩΝ.(002)</w:t>
            </w:r>
          </w:p>
          <w:p w:rsidR="00475D0F" w:rsidRPr="006167D8" w:rsidRDefault="00475D0F" w:rsidP="002D193A">
            <w:pPr>
              <w:spacing w:line="276" w:lineRule="auto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75D0F" w:rsidRPr="006167D8" w:rsidTr="008E1F60">
        <w:tc>
          <w:tcPr>
            <w:tcW w:w="2530" w:type="dxa"/>
            <w:shd w:val="clear" w:color="auto" w:fill="F2F2F2" w:themeFill="background1" w:themeFillShade="F2"/>
          </w:tcPr>
          <w:p w:rsidR="00475D0F" w:rsidRPr="006167D8" w:rsidRDefault="00475D0F" w:rsidP="002D193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67D8">
              <w:rPr>
                <w:rFonts w:ascii="Arial" w:hAnsi="Arial" w:cs="Arial"/>
                <w:b/>
                <w:sz w:val="22"/>
                <w:szCs w:val="22"/>
              </w:rPr>
              <w:t>ΕΓΚΕΚΡΙΜΕΝΕΣ Θ</w:t>
            </w:r>
            <w:r w:rsidRPr="006167D8">
              <w:rPr>
                <w:rFonts w:ascii="Arial" w:hAnsi="Arial" w:cs="Arial"/>
                <w:b/>
                <w:sz w:val="22"/>
                <w:szCs w:val="22"/>
              </w:rPr>
              <w:t>Ε</w:t>
            </w:r>
            <w:r w:rsidRPr="006167D8">
              <w:rPr>
                <w:rFonts w:ascii="Arial" w:hAnsi="Arial" w:cs="Arial"/>
                <w:b/>
                <w:sz w:val="22"/>
                <w:szCs w:val="22"/>
              </w:rPr>
              <w:t>ΣΕΙΣ</w:t>
            </w:r>
          </w:p>
        </w:tc>
        <w:tc>
          <w:tcPr>
            <w:tcW w:w="7992" w:type="dxa"/>
          </w:tcPr>
          <w:p w:rsidR="00475D0F" w:rsidRPr="006167D8" w:rsidRDefault="00475D0F" w:rsidP="002D193A">
            <w:pPr>
              <w:pStyle w:val="a7"/>
              <w:spacing w:after="0"/>
              <w:rPr>
                <w:rFonts w:ascii="Arial" w:hAnsi="Arial" w:cs="Arial"/>
                <w:color w:val="000000"/>
              </w:rPr>
            </w:pPr>
            <w:r w:rsidRPr="006167D8">
              <w:rPr>
                <w:rFonts w:ascii="Arial" w:hAnsi="Arial" w:cs="Arial"/>
                <w:color w:val="000000"/>
              </w:rPr>
              <w:t>2</w:t>
            </w:r>
          </w:p>
        </w:tc>
      </w:tr>
    </w:tbl>
    <w:p w:rsidR="00E56DD0" w:rsidRPr="006167D8" w:rsidRDefault="00E56DD0" w:rsidP="002D193A">
      <w:pPr>
        <w:pStyle w:val="Web"/>
        <w:spacing w:before="0" w:beforeAutospacing="0" w:after="0" w:line="276" w:lineRule="auto"/>
        <w:rPr>
          <w:rFonts w:ascii="Arial" w:hAnsi="Arial" w:cs="Arial"/>
          <w:b/>
          <w:sz w:val="22"/>
          <w:szCs w:val="22"/>
        </w:rPr>
      </w:pPr>
    </w:p>
    <w:p w:rsidR="00D64745" w:rsidRPr="006167D8" w:rsidRDefault="00475D0F" w:rsidP="00436602">
      <w:pPr>
        <w:pStyle w:val="a7"/>
        <w:numPr>
          <w:ilvl w:val="0"/>
          <w:numId w:val="22"/>
        </w:numPr>
        <w:shd w:val="clear" w:color="auto" w:fill="FFFFFF"/>
        <w:spacing w:after="0"/>
        <w:jc w:val="both"/>
        <w:rPr>
          <w:rFonts w:ascii="Arial" w:eastAsia="Times New Roman" w:hAnsi="Arial" w:cs="Arial"/>
          <w:lang w:eastAsia="el-GR"/>
        </w:rPr>
      </w:pPr>
      <w:r w:rsidRPr="006167D8">
        <w:rPr>
          <w:rFonts w:ascii="Arial" w:eastAsia="Times New Roman" w:hAnsi="Arial" w:cs="Arial"/>
          <w:lang w:eastAsia="el-GR"/>
        </w:rPr>
        <w:t xml:space="preserve">Η πλήρωση των ανωτέρω περιγραφόμενων θέσεων  θα </w:t>
      </w:r>
      <w:r w:rsidR="00D64745" w:rsidRPr="006167D8">
        <w:rPr>
          <w:rFonts w:ascii="Arial" w:eastAsia="Times New Roman" w:hAnsi="Arial" w:cs="Arial"/>
          <w:lang w:eastAsia="el-GR"/>
        </w:rPr>
        <w:t>πραγματοποιηθεί χωρίς νέα προκήρυξη, από πίνακα επιλαχόντων προηγούμενου διαγων</w:t>
      </w:r>
      <w:r w:rsidR="00D64745" w:rsidRPr="006167D8">
        <w:rPr>
          <w:rFonts w:ascii="Arial" w:eastAsia="Times New Roman" w:hAnsi="Arial" w:cs="Arial"/>
          <w:lang w:eastAsia="el-GR"/>
        </w:rPr>
        <w:t>ι</w:t>
      </w:r>
      <w:r w:rsidR="00D64745" w:rsidRPr="006167D8">
        <w:rPr>
          <w:rFonts w:ascii="Arial" w:eastAsia="Times New Roman" w:hAnsi="Arial" w:cs="Arial"/>
          <w:lang w:eastAsia="el-GR"/>
        </w:rPr>
        <w:t xml:space="preserve">σμού του Α.Σ.Ε.Π. και </w:t>
      </w:r>
      <w:r w:rsidR="00977391" w:rsidRPr="006167D8">
        <w:rPr>
          <w:rFonts w:ascii="Arial" w:eastAsia="Times New Roman" w:hAnsi="Arial" w:cs="Arial"/>
          <w:lang w:eastAsia="el-GR"/>
        </w:rPr>
        <w:t>σύμφωνα</w:t>
      </w:r>
      <w:r w:rsidR="00D64745" w:rsidRPr="006167D8">
        <w:rPr>
          <w:rFonts w:ascii="Arial" w:eastAsia="Times New Roman" w:hAnsi="Arial" w:cs="Arial"/>
          <w:lang w:eastAsia="el-GR"/>
        </w:rPr>
        <w:t xml:space="preserve"> με το αρ. </w:t>
      </w:r>
      <w:proofErr w:type="spellStart"/>
      <w:r w:rsidR="00D64745" w:rsidRPr="006167D8">
        <w:rPr>
          <w:rFonts w:ascii="Arial" w:eastAsia="Times New Roman" w:hAnsi="Arial" w:cs="Arial"/>
          <w:lang w:eastAsia="el-GR"/>
        </w:rPr>
        <w:t>πρωτ</w:t>
      </w:r>
      <w:proofErr w:type="spellEnd"/>
      <w:r w:rsidR="00D64745" w:rsidRPr="006167D8">
        <w:rPr>
          <w:rFonts w:ascii="Arial" w:eastAsia="Times New Roman" w:hAnsi="Arial" w:cs="Arial"/>
          <w:lang w:eastAsia="el-GR"/>
        </w:rPr>
        <w:t xml:space="preserve">. 20728/2022 έγγραφο του Υπ. Εσωτερικών , από την 13Κ/2021 προκήρυξη του ΑΣΕΠ, υπό την προϋπόθεση ότι οι νέες προς κάλυψη θέσεις θα εμφανίζουν </w:t>
      </w:r>
      <w:r w:rsidR="00D20444" w:rsidRPr="006167D8">
        <w:rPr>
          <w:rFonts w:ascii="Arial" w:eastAsia="Times New Roman" w:hAnsi="Arial" w:cs="Arial"/>
          <w:lang w:eastAsia="el-GR"/>
        </w:rPr>
        <w:t>ομοιογένεια</w:t>
      </w:r>
      <w:r w:rsidR="00D64745" w:rsidRPr="006167D8">
        <w:rPr>
          <w:rFonts w:ascii="Arial" w:eastAsia="Times New Roman" w:hAnsi="Arial" w:cs="Arial"/>
          <w:lang w:eastAsia="el-GR"/>
        </w:rPr>
        <w:t xml:space="preserve"> με τους  κλάδους - ειδικότητες των </w:t>
      </w:r>
      <w:r w:rsidR="00977391" w:rsidRPr="006167D8">
        <w:rPr>
          <w:rFonts w:ascii="Arial" w:eastAsia="Times New Roman" w:hAnsi="Arial" w:cs="Arial"/>
          <w:lang w:eastAsia="el-GR"/>
        </w:rPr>
        <w:t>εγκεκριμένων</w:t>
      </w:r>
      <w:r w:rsidR="00D64745" w:rsidRPr="006167D8">
        <w:rPr>
          <w:rFonts w:ascii="Arial" w:eastAsia="Times New Roman" w:hAnsi="Arial" w:cs="Arial"/>
          <w:lang w:eastAsia="el-GR"/>
        </w:rPr>
        <w:t xml:space="preserve">  θέσεων συνδυαστικά με τα </w:t>
      </w:r>
      <w:r w:rsidR="00977391" w:rsidRPr="006167D8">
        <w:rPr>
          <w:rFonts w:ascii="Arial" w:eastAsia="Times New Roman" w:hAnsi="Arial" w:cs="Arial"/>
          <w:lang w:eastAsia="el-GR"/>
        </w:rPr>
        <w:t>πρόσθετα</w:t>
      </w:r>
      <w:r w:rsidR="00D64745" w:rsidRPr="006167D8">
        <w:rPr>
          <w:rFonts w:ascii="Arial" w:eastAsia="Times New Roman" w:hAnsi="Arial" w:cs="Arial"/>
          <w:lang w:eastAsia="el-GR"/>
        </w:rPr>
        <w:t xml:space="preserve"> προσόντα, που αντιστοιχούν σε αυτές.  </w:t>
      </w:r>
    </w:p>
    <w:p w:rsidR="00977391" w:rsidRPr="006167D8" w:rsidRDefault="00977391" w:rsidP="00977391">
      <w:pPr>
        <w:shd w:val="clear" w:color="auto" w:fill="FFFFFF"/>
        <w:ind w:left="360"/>
        <w:jc w:val="both"/>
        <w:rPr>
          <w:rFonts w:ascii="Arial" w:hAnsi="Arial" w:cs="Arial"/>
          <w:sz w:val="22"/>
          <w:szCs w:val="22"/>
        </w:rPr>
      </w:pPr>
    </w:p>
    <w:p w:rsidR="00977391" w:rsidRPr="006167D8" w:rsidRDefault="002E0F06" w:rsidP="00977391">
      <w:pPr>
        <w:pStyle w:val="Web"/>
        <w:spacing w:before="0" w:beforeAutospacing="0" w:after="0" w:line="276" w:lineRule="auto"/>
        <w:ind w:firstLine="709"/>
        <w:rPr>
          <w:rFonts w:ascii="Arial" w:hAnsi="Arial" w:cs="Arial"/>
          <w:sz w:val="22"/>
          <w:szCs w:val="22"/>
        </w:rPr>
      </w:pPr>
      <w:r w:rsidRPr="006167D8">
        <w:rPr>
          <w:rFonts w:ascii="Arial" w:hAnsi="Arial" w:cs="Arial"/>
          <w:sz w:val="22"/>
          <w:szCs w:val="22"/>
        </w:rPr>
        <w:t>Η προκαλούμενη δαπάνη</w:t>
      </w:r>
      <w:r w:rsidR="008941BB" w:rsidRPr="006167D8">
        <w:rPr>
          <w:rFonts w:ascii="Arial" w:hAnsi="Arial" w:cs="Arial"/>
          <w:sz w:val="22"/>
          <w:szCs w:val="22"/>
        </w:rPr>
        <w:t>,</w:t>
      </w:r>
      <w:r w:rsidRPr="006167D8">
        <w:rPr>
          <w:rFonts w:ascii="Arial" w:hAnsi="Arial" w:cs="Arial"/>
          <w:sz w:val="22"/>
          <w:szCs w:val="22"/>
        </w:rPr>
        <w:t xml:space="preserve"> σ</w:t>
      </w:r>
      <w:r w:rsidR="00B400A9" w:rsidRPr="006167D8">
        <w:rPr>
          <w:rFonts w:ascii="Arial" w:hAnsi="Arial" w:cs="Arial"/>
          <w:sz w:val="22"/>
          <w:szCs w:val="22"/>
        </w:rPr>
        <w:t>ύ</w:t>
      </w:r>
      <w:r w:rsidRPr="006167D8">
        <w:rPr>
          <w:rFonts w:ascii="Arial" w:hAnsi="Arial" w:cs="Arial"/>
          <w:sz w:val="22"/>
          <w:szCs w:val="22"/>
        </w:rPr>
        <w:t xml:space="preserve">μφωνα με την αρ. </w:t>
      </w:r>
      <w:proofErr w:type="spellStart"/>
      <w:r w:rsidRPr="006167D8">
        <w:rPr>
          <w:rFonts w:ascii="Arial" w:hAnsi="Arial" w:cs="Arial"/>
          <w:sz w:val="22"/>
          <w:szCs w:val="22"/>
        </w:rPr>
        <w:t>πρ</w:t>
      </w:r>
      <w:proofErr w:type="spellEnd"/>
      <w:r w:rsidRPr="006167D8">
        <w:rPr>
          <w:rFonts w:ascii="Arial" w:hAnsi="Arial" w:cs="Arial"/>
          <w:sz w:val="22"/>
          <w:szCs w:val="22"/>
        </w:rPr>
        <w:t xml:space="preserve">. </w:t>
      </w:r>
      <w:r w:rsidR="004D6D28" w:rsidRPr="006167D8">
        <w:rPr>
          <w:rFonts w:ascii="Arial" w:hAnsi="Arial" w:cs="Arial"/>
          <w:sz w:val="22"/>
          <w:szCs w:val="22"/>
        </w:rPr>
        <w:t xml:space="preserve"> </w:t>
      </w:r>
      <w:r w:rsidR="006167D8" w:rsidRPr="006167D8">
        <w:rPr>
          <w:rFonts w:ascii="Arial" w:hAnsi="Arial" w:cs="Arial"/>
          <w:bCs/>
          <w:color w:val="000000"/>
          <w:sz w:val="22"/>
          <w:szCs w:val="22"/>
        </w:rPr>
        <w:t xml:space="preserve">13175/07-04-2022 </w:t>
      </w:r>
      <w:r w:rsidRPr="006167D8">
        <w:rPr>
          <w:rFonts w:ascii="Arial" w:hAnsi="Arial" w:cs="Arial"/>
          <w:sz w:val="22"/>
          <w:szCs w:val="22"/>
        </w:rPr>
        <w:t>Βεβαίωση της Δ/</w:t>
      </w:r>
      <w:proofErr w:type="spellStart"/>
      <w:r w:rsidRPr="006167D8">
        <w:rPr>
          <w:rFonts w:ascii="Arial" w:hAnsi="Arial" w:cs="Arial"/>
          <w:sz w:val="22"/>
          <w:szCs w:val="22"/>
        </w:rPr>
        <w:t>νσης</w:t>
      </w:r>
      <w:proofErr w:type="spellEnd"/>
      <w:r w:rsidRPr="006167D8">
        <w:rPr>
          <w:rFonts w:ascii="Arial" w:hAnsi="Arial" w:cs="Arial"/>
          <w:sz w:val="22"/>
          <w:szCs w:val="22"/>
        </w:rPr>
        <w:t xml:space="preserve"> Οικο</w:t>
      </w:r>
      <w:r w:rsidR="00B400A9" w:rsidRPr="006167D8">
        <w:rPr>
          <w:rFonts w:ascii="Arial" w:hAnsi="Arial" w:cs="Arial"/>
          <w:sz w:val="22"/>
          <w:szCs w:val="22"/>
        </w:rPr>
        <w:t xml:space="preserve">νομικών Υπηρεσιών </w:t>
      </w:r>
      <w:r w:rsidR="00B12C80" w:rsidRPr="006167D8">
        <w:rPr>
          <w:rFonts w:ascii="Arial" w:hAnsi="Arial" w:cs="Arial"/>
          <w:sz w:val="22"/>
          <w:szCs w:val="22"/>
        </w:rPr>
        <w:t>προβλέπεται</w:t>
      </w:r>
      <w:r w:rsidRPr="006167D8">
        <w:rPr>
          <w:rFonts w:ascii="Arial" w:hAnsi="Arial" w:cs="Arial"/>
          <w:sz w:val="22"/>
          <w:szCs w:val="22"/>
        </w:rPr>
        <w:t xml:space="preserve"> στον προϋπολογ</w:t>
      </w:r>
      <w:r w:rsidRPr="006167D8">
        <w:rPr>
          <w:rFonts w:ascii="Arial" w:hAnsi="Arial" w:cs="Arial"/>
          <w:sz w:val="22"/>
          <w:szCs w:val="22"/>
        </w:rPr>
        <w:t>ι</w:t>
      </w:r>
      <w:r w:rsidRPr="006167D8">
        <w:rPr>
          <w:rFonts w:ascii="Arial" w:hAnsi="Arial" w:cs="Arial"/>
          <w:sz w:val="22"/>
          <w:szCs w:val="22"/>
        </w:rPr>
        <w:t xml:space="preserve">σμό </w:t>
      </w:r>
      <w:r w:rsidR="00B400A9" w:rsidRPr="006167D8">
        <w:rPr>
          <w:rFonts w:ascii="Arial" w:hAnsi="Arial" w:cs="Arial"/>
          <w:sz w:val="22"/>
          <w:szCs w:val="22"/>
        </w:rPr>
        <w:t>του οικ. Έτους 20</w:t>
      </w:r>
      <w:r w:rsidR="004D6D28" w:rsidRPr="006167D8">
        <w:rPr>
          <w:rFonts w:ascii="Arial" w:hAnsi="Arial" w:cs="Arial"/>
          <w:sz w:val="22"/>
          <w:szCs w:val="22"/>
        </w:rPr>
        <w:t>2</w:t>
      </w:r>
      <w:r w:rsidR="00475D0F" w:rsidRPr="006167D8">
        <w:rPr>
          <w:rFonts w:ascii="Arial" w:hAnsi="Arial" w:cs="Arial"/>
          <w:sz w:val="22"/>
          <w:szCs w:val="22"/>
        </w:rPr>
        <w:t>2</w:t>
      </w:r>
      <w:r w:rsidR="00B400A9" w:rsidRPr="006167D8">
        <w:rPr>
          <w:rFonts w:ascii="Arial" w:hAnsi="Arial" w:cs="Arial"/>
          <w:sz w:val="22"/>
          <w:szCs w:val="22"/>
        </w:rPr>
        <w:t xml:space="preserve"> και </w:t>
      </w:r>
      <w:r w:rsidR="00B12C80" w:rsidRPr="006167D8">
        <w:rPr>
          <w:rFonts w:ascii="Arial" w:hAnsi="Arial" w:cs="Arial"/>
          <w:sz w:val="22"/>
          <w:szCs w:val="22"/>
        </w:rPr>
        <w:t xml:space="preserve">θα </w:t>
      </w:r>
      <w:r w:rsidR="008941BB" w:rsidRPr="006167D8">
        <w:rPr>
          <w:rFonts w:ascii="Arial" w:hAnsi="Arial" w:cs="Arial"/>
          <w:sz w:val="22"/>
          <w:szCs w:val="22"/>
        </w:rPr>
        <w:t xml:space="preserve">υπάρξει αντίστοιχη πρόβλεψη στους </w:t>
      </w:r>
      <w:r w:rsidR="00B12C80" w:rsidRPr="006167D8">
        <w:rPr>
          <w:rFonts w:ascii="Arial" w:hAnsi="Arial" w:cs="Arial"/>
          <w:sz w:val="22"/>
          <w:szCs w:val="22"/>
        </w:rPr>
        <w:t>προϋπολ</w:t>
      </w:r>
      <w:r w:rsidR="00B12C80" w:rsidRPr="006167D8">
        <w:rPr>
          <w:rFonts w:ascii="Arial" w:hAnsi="Arial" w:cs="Arial"/>
          <w:sz w:val="22"/>
          <w:szCs w:val="22"/>
        </w:rPr>
        <w:t>ο</w:t>
      </w:r>
      <w:r w:rsidR="00B12C80" w:rsidRPr="006167D8">
        <w:rPr>
          <w:rFonts w:ascii="Arial" w:hAnsi="Arial" w:cs="Arial"/>
          <w:sz w:val="22"/>
          <w:szCs w:val="22"/>
        </w:rPr>
        <w:lastRenderedPageBreak/>
        <w:t>γισμούς</w:t>
      </w:r>
      <w:r w:rsidR="008941BB" w:rsidRPr="006167D8">
        <w:rPr>
          <w:rFonts w:ascii="Arial" w:hAnsi="Arial" w:cs="Arial"/>
          <w:sz w:val="22"/>
          <w:szCs w:val="22"/>
        </w:rPr>
        <w:t xml:space="preserve">  </w:t>
      </w:r>
      <w:r w:rsidRPr="006167D8">
        <w:rPr>
          <w:rFonts w:ascii="Arial" w:hAnsi="Arial" w:cs="Arial"/>
          <w:sz w:val="22"/>
          <w:szCs w:val="22"/>
        </w:rPr>
        <w:t>των επόμενων οικονομικών ετών</w:t>
      </w:r>
      <w:r w:rsidR="00B400A9" w:rsidRPr="006167D8">
        <w:rPr>
          <w:rFonts w:ascii="Arial" w:hAnsi="Arial" w:cs="Arial"/>
          <w:sz w:val="22"/>
          <w:szCs w:val="22"/>
        </w:rPr>
        <w:t>,</w:t>
      </w:r>
      <w:r w:rsidR="00F631FF" w:rsidRPr="006167D8">
        <w:rPr>
          <w:rFonts w:ascii="Arial" w:hAnsi="Arial" w:cs="Arial"/>
          <w:sz w:val="22"/>
          <w:szCs w:val="22"/>
        </w:rPr>
        <w:t xml:space="preserve"> ενώ οι προσλήψεις των αιτούμενων θέσεων θα διενεργηθούν σύμφωνα με τις διατάξεις του Ν. 2190/1994</w:t>
      </w:r>
      <w:r w:rsidR="00B400A9" w:rsidRPr="006167D8">
        <w:rPr>
          <w:rFonts w:ascii="Arial" w:hAnsi="Arial" w:cs="Arial"/>
          <w:sz w:val="22"/>
          <w:szCs w:val="22"/>
        </w:rPr>
        <w:t xml:space="preserve"> και τις κατά περίπτωση ειδικές διατάξεις</w:t>
      </w:r>
      <w:r w:rsidR="00F631FF" w:rsidRPr="006167D8">
        <w:rPr>
          <w:rFonts w:ascii="Arial" w:hAnsi="Arial" w:cs="Arial"/>
          <w:sz w:val="22"/>
          <w:szCs w:val="22"/>
        </w:rPr>
        <w:t>.</w:t>
      </w:r>
      <w:r w:rsidRPr="006167D8">
        <w:rPr>
          <w:rFonts w:ascii="Arial" w:hAnsi="Arial" w:cs="Arial"/>
          <w:sz w:val="22"/>
          <w:szCs w:val="22"/>
        </w:rPr>
        <w:t xml:space="preserve"> </w:t>
      </w:r>
    </w:p>
    <w:p w:rsidR="00D20444" w:rsidRPr="006167D8" w:rsidRDefault="00D20444" w:rsidP="00977391">
      <w:pPr>
        <w:pStyle w:val="a9"/>
        <w:spacing w:line="276" w:lineRule="auto"/>
        <w:ind w:right="-383"/>
        <w:rPr>
          <w:rFonts w:ascii="Arial" w:hAnsi="Arial" w:cs="Arial"/>
          <w:b w:val="0"/>
          <w:sz w:val="22"/>
          <w:szCs w:val="22"/>
        </w:rPr>
      </w:pPr>
    </w:p>
    <w:p w:rsidR="000815EC" w:rsidRPr="006167D8" w:rsidRDefault="000815EC" w:rsidP="00977391">
      <w:pPr>
        <w:pStyle w:val="a9"/>
        <w:spacing w:line="276" w:lineRule="auto"/>
        <w:ind w:right="-383"/>
        <w:rPr>
          <w:rFonts w:ascii="Arial" w:hAnsi="Arial" w:cs="Arial"/>
          <w:b w:val="0"/>
          <w:sz w:val="22"/>
          <w:szCs w:val="22"/>
        </w:rPr>
      </w:pPr>
      <w:r w:rsidRPr="006167D8">
        <w:rPr>
          <w:rFonts w:ascii="Arial" w:hAnsi="Arial" w:cs="Arial"/>
          <w:b w:val="0"/>
          <w:sz w:val="22"/>
          <w:szCs w:val="22"/>
        </w:rPr>
        <w:t xml:space="preserve">Η εισηγήτρια                           </w:t>
      </w:r>
      <w:r w:rsidR="001747F5" w:rsidRPr="006167D8">
        <w:rPr>
          <w:rFonts w:ascii="Arial" w:hAnsi="Arial" w:cs="Arial"/>
          <w:b w:val="0"/>
          <w:sz w:val="22"/>
          <w:szCs w:val="22"/>
        </w:rPr>
        <w:t xml:space="preserve"> </w:t>
      </w:r>
      <w:r w:rsidR="00394003" w:rsidRPr="006167D8">
        <w:rPr>
          <w:rFonts w:ascii="Arial" w:hAnsi="Arial" w:cs="Arial"/>
          <w:b w:val="0"/>
          <w:sz w:val="22"/>
          <w:szCs w:val="22"/>
        </w:rPr>
        <w:t xml:space="preserve">    </w:t>
      </w:r>
      <w:r w:rsidRPr="006167D8">
        <w:rPr>
          <w:rFonts w:ascii="Arial" w:hAnsi="Arial" w:cs="Arial"/>
          <w:b w:val="0"/>
          <w:sz w:val="22"/>
          <w:szCs w:val="22"/>
        </w:rPr>
        <w:t>Ο Προϊστάμενος                             Ο Αντιδήμαρχος</w:t>
      </w:r>
    </w:p>
    <w:p w:rsidR="000815EC" w:rsidRPr="006167D8" w:rsidRDefault="000815EC" w:rsidP="00977391">
      <w:pPr>
        <w:pStyle w:val="a9"/>
        <w:spacing w:line="276" w:lineRule="auto"/>
        <w:ind w:left="2160" w:right="-383" w:firstLine="720"/>
        <w:rPr>
          <w:rFonts w:ascii="Arial" w:hAnsi="Arial" w:cs="Arial"/>
          <w:b w:val="0"/>
          <w:sz w:val="22"/>
          <w:szCs w:val="22"/>
        </w:rPr>
      </w:pPr>
      <w:r w:rsidRPr="006167D8">
        <w:rPr>
          <w:rFonts w:ascii="Arial" w:hAnsi="Arial" w:cs="Arial"/>
          <w:b w:val="0"/>
          <w:sz w:val="22"/>
          <w:szCs w:val="22"/>
        </w:rPr>
        <w:t>Διεύθυνσης Διοικητικών</w:t>
      </w:r>
    </w:p>
    <w:p w:rsidR="001747F5" w:rsidRPr="006167D8" w:rsidRDefault="00977391" w:rsidP="00977391">
      <w:pPr>
        <w:pStyle w:val="a9"/>
        <w:spacing w:line="276" w:lineRule="auto"/>
        <w:ind w:right="-383"/>
        <w:rPr>
          <w:rFonts w:ascii="Arial" w:hAnsi="Arial" w:cs="Arial"/>
          <w:b w:val="0"/>
          <w:sz w:val="22"/>
          <w:szCs w:val="22"/>
        </w:rPr>
      </w:pPr>
      <w:r w:rsidRPr="006167D8">
        <w:rPr>
          <w:rFonts w:ascii="Arial" w:hAnsi="Arial" w:cs="Arial"/>
          <w:b w:val="0"/>
          <w:sz w:val="22"/>
          <w:szCs w:val="22"/>
        </w:rPr>
        <w:t xml:space="preserve">                                                       </w:t>
      </w:r>
      <w:r w:rsidR="000815EC" w:rsidRPr="006167D8">
        <w:rPr>
          <w:rFonts w:ascii="Arial" w:hAnsi="Arial" w:cs="Arial"/>
          <w:b w:val="0"/>
          <w:sz w:val="22"/>
          <w:szCs w:val="22"/>
        </w:rPr>
        <w:t>Υπηρεσιών</w:t>
      </w:r>
    </w:p>
    <w:p w:rsidR="000815EC" w:rsidRPr="006167D8" w:rsidRDefault="000815EC" w:rsidP="00977391">
      <w:pPr>
        <w:pStyle w:val="a9"/>
        <w:spacing w:line="276" w:lineRule="auto"/>
        <w:ind w:right="-383"/>
        <w:rPr>
          <w:rFonts w:ascii="Arial" w:hAnsi="Arial" w:cs="Arial"/>
          <w:b w:val="0"/>
          <w:sz w:val="22"/>
          <w:szCs w:val="22"/>
        </w:rPr>
      </w:pPr>
    </w:p>
    <w:p w:rsidR="000815EC" w:rsidRPr="006167D8" w:rsidRDefault="00394003" w:rsidP="00977391">
      <w:pPr>
        <w:pStyle w:val="a9"/>
        <w:spacing w:line="276" w:lineRule="auto"/>
        <w:ind w:right="-383"/>
        <w:jc w:val="right"/>
        <w:rPr>
          <w:rFonts w:ascii="Arial" w:hAnsi="Arial" w:cs="Arial"/>
          <w:sz w:val="22"/>
          <w:szCs w:val="22"/>
        </w:rPr>
      </w:pPr>
      <w:r w:rsidRPr="006167D8">
        <w:rPr>
          <w:rFonts w:ascii="Arial" w:hAnsi="Arial" w:cs="Arial"/>
          <w:b w:val="0"/>
          <w:sz w:val="22"/>
          <w:szCs w:val="22"/>
        </w:rPr>
        <w:t xml:space="preserve">Κωνσταντίνα </w:t>
      </w:r>
      <w:proofErr w:type="spellStart"/>
      <w:r w:rsidR="000815EC" w:rsidRPr="006167D8">
        <w:rPr>
          <w:rFonts w:ascii="Arial" w:hAnsi="Arial" w:cs="Arial"/>
          <w:b w:val="0"/>
          <w:sz w:val="22"/>
          <w:szCs w:val="22"/>
        </w:rPr>
        <w:t>Τσούμα</w:t>
      </w:r>
      <w:proofErr w:type="spellEnd"/>
      <w:r w:rsidR="000815EC" w:rsidRPr="006167D8">
        <w:rPr>
          <w:rFonts w:ascii="Arial" w:hAnsi="Arial" w:cs="Arial"/>
          <w:b w:val="0"/>
          <w:sz w:val="22"/>
          <w:szCs w:val="22"/>
        </w:rPr>
        <w:t xml:space="preserve">             </w:t>
      </w:r>
      <w:r w:rsidRPr="006167D8">
        <w:rPr>
          <w:rFonts w:ascii="Arial" w:hAnsi="Arial" w:cs="Arial"/>
          <w:b w:val="0"/>
          <w:sz w:val="22"/>
          <w:szCs w:val="22"/>
        </w:rPr>
        <w:t xml:space="preserve"> Ανδρέας </w:t>
      </w:r>
      <w:proofErr w:type="spellStart"/>
      <w:r w:rsidRPr="006167D8">
        <w:rPr>
          <w:rFonts w:ascii="Arial" w:hAnsi="Arial" w:cs="Arial"/>
          <w:b w:val="0"/>
          <w:sz w:val="22"/>
          <w:szCs w:val="22"/>
        </w:rPr>
        <w:t>Ανδρεωσάτος</w:t>
      </w:r>
      <w:proofErr w:type="spellEnd"/>
      <w:r w:rsidR="00977391" w:rsidRPr="006167D8">
        <w:rPr>
          <w:rFonts w:ascii="Arial" w:hAnsi="Arial" w:cs="Arial"/>
          <w:b w:val="0"/>
          <w:sz w:val="22"/>
          <w:szCs w:val="22"/>
        </w:rPr>
        <w:t xml:space="preserve">  </w:t>
      </w:r>
      <w:r w:rsidR="000815EC" w:rsidRPr="006167D8">
        <w:rPr>
          <w:rFonts w:ascii="Arial" w:hAnsi="Arial" w:cs="Arial"/>
          <w:b w:val="0"/>
          <w:sz w:val="22"/>
          <w:szCs w:val="22"/>
        </w:rPr>
        <w:t xml:space="preserve">           </w:t>
      </w:r>
      <w:r w:rsidR="00977391" w:rsidRPr="006167D8">
        <w:rPr>
          <w:rFonts w:ascii="Arial" w:hAnsi="Arial" w:cs="Arial"/>
          <w:b w:val="0"/>
          <w:sz w:val="22"/>
          <w:szCs w:val="22"/>
        </w:rPr>
        <w:t>Παναγιώτης Φώσκολος</w:t>
      </w:r>
    </w:p>
    <w:sectPr w:rsidR="000815EC" w:rsidRPr="006167D8" w:rsidSect="002D193A">
      <w:footerReference w:type="default" r:id="rId9"/>
      <w:pgSz w:w="11907" w:h="16840"/>
      <w:pgMar w:top="1701" w:right="1985" w:bottom="1418" w:left="1985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AC7" w:rsidRDefault="009B0AC7" w:rsidP="005731E9">
      <w:r>
        <w:separator/>
      </w:r>
    </w:p>
  </w:endnote>
  <w:endnote w:type="continuationSeparator" w:id="0">
    <w:p w:rsidR="009B0AC7" w:rsidRDefault="009B0AC7" w:rsidP="0057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A2C" w:rsidRDefault="004D0A2C">
    <w:pPr>
      <w:pStyle w:val="a5"/>
      <w:jc w:val="center"/>
    </w:pPr>
    <w:r>
      <w:t xml:space="preserve">Σελίδα </w:t>
    </w:r>
    <w:r w:rsidR="005029B3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5029B3">
      <w:rPr>
        <w:b/>
        <w:bCs/>
        <w:sz w:val="24"/>
        <w:szCs w:val="24"/>
      </w:rPr>
      <w:fldChar w:fldCharType="separate"/>
    </w:r>
    <w:r w:rsidR="00D8534B">
      <w:rPr>
        <w:b/>
        <w:bCs/>
        <w:noProof/>
      </w:rPr>
      <w:t>4</w:t>
    </w:r>
    <w:r w:rsidR="005029B3">
      <w:rPr>
        <w:b/>
        <w:bCs/>
        <w:sz w:val="24"/>
        <w:szCs w:val="24"/>
      </w:rPr>
      <w:fldChar w:fldCharType="end"/>
    </w:r>
    <w:r>
      <w:t xml:space="preserve"> από </w:t>
    </w:r>
    <w:r w:rsidR="005029B3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5029B3">
      <w:rPr>
        <w:b/>
        <w:bCs/>
        <w:sz w:val="24"/>
        <w:szCs w:val="24"/>
      </w:rPr>
      <w:fldChar w:fldCharType="separate"/>
    </w:r>
    <w:r w:rsidR="00D8534B">
      <w:rPr>
        <w:b/>
        <w:bCs/>
        <w:noProof/>
      </w:rPr>
      <w:t>4</w:t>
    </w:r>
    <w:r w:rsidR="005029B3">
      <w:rPr>
        <w:b/>
        <w:bCs/>
        <w:sz w:val="24"/>
        <w:szCs w:val="24"/>
      </w:rPr>
      <w:fldChar w:fldCharType="end"/>
    </w:r>
  </w:p>
  <w:p w:rsidR="004D0A2C" w:rsidRDefault="004D0A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AC7" w:rsidRDefault="009B0AC7" w:rsidP="005731E9">
      <w:r>
        <w:separator/>
      </w:r>
    </w:p>
  </w:footnote>
  <w:footnote w:type="continuationSeparator" w:id="0">
    <w:p w:rsidR="009B0AC7" w:rsidRDefault="009B0AC7" w:rsidP="00573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A67"/>
    <w:multiLevelType w:val="hybridMultilevel"/>
    <w:tmpl w:val="B748FDCA"/>
    <w:lvl w:ilvl="0" w:tplc="C0701DE2">
      <w:start w:val="1"/>
      <w:numFmt w:val="decimal"/>
      <w:lvlText w:val="%1."/>
      <w:lvlJc w:val="left"/>
      <w:pPr>
        <w:ind w:left="952" w:hanging="351"/>
      </w:pPr>
      <w:rPr>
        <w:rFonts w:ascii="Calibri" w:eastAsia="Calibri" w:hAnsi="Calibri" w:cs="Calibri" w:hint="default"/>
        <w:spacing w:val="0"/>
        <w:w w:val="102"/>
        <w:sz w:val="21"/>
        <w:szCs w:val="21"/>
        <w:lang w:val="el-GR" w:eastAsia="en-US" w:bidi="ar-SA"/>
      </w:rPr>
    </w:lvl>
    <w:lvl w:ilvl="1" w:tplc="B112B072">
      <w:numFmt w:val="bullet"/>
      <w:lvlText w:val="•"/>
      <w:lvlJc w:val="left"/>
      <w:pPr>
        <w:ind w:left="1868" w:hanging="351"/>
      </w:pPr>
      <w:rPr>
        <w:rFonts w:hint="default"/>
        <w:lang w:val="el-GR" w:eastAsia="en-US" w:bidi="ar-SA"/>
      </w:rPr>
    </w:lvl>
    <w:lvl w:ilvl="2" w:tplc="B00E9156">
      <w:numFmt w:val="bullet"/>
      <w:lvlText w:val="•"/>
      <w:lvlJc w:val="left"/>
      <w:pPr>
        <w:ind w:left="2776" w:hanging="351"/>
      </w:pPr>
      <w:rPr>
        <w:rFonts w:hint="default"/>
        <w:lang w:val="el-GR" w:eastAsia="en-US" w:bidi="ar-SA"/>
      </w:rPr>
    </w:lvl>
    <w:lvl w:ilvl="3" w:tplc="FD66CA9E">
      <w:numFmt w:val="bullet"/>
      <w:lvlText w:val="•"/>
      <w:lvlJc w:val="left"/>
      <w:pPr>
        <w:ind w:left="3684" w:hanging="351"/>
      </w:pPr>
      <w:rPr>
        <w:rFonts w:hint="default"/>
        <w:lang w:val="el-GR" w:eastAsia="en-US" w:bidi="ar-SA"/>
      </w:rPr>
    </w:lvl>
    <w:lvl w:ilvl="4" w:tplc="C6AC5CC4">
      <w:numFmt w:val="bullet"/>
      <w:lvlText w:val="•"/>
      <w:lvlJc w:val="left"/>
      <w:pPr>
        <w:ind w:left="4592" w:hanging="351"/>
      </w:pPr>
      <w:rPr>
        <w:rFonts w:hint="default"/>
        <w:lang w:val="el-GR" w:eastAsia="en-US" w:bidi="ar-SA"/>
      </w:rPr>
    </w:lvl>
    <w:lvl w:ilvl="5" w:tplc="22E2BF96">
      <w:numFmt w:val="bullet"/>
      <w:lvlText w:val="•"/>
      <w:lvlJc w:val="left"/>
      <w:pPr>
        <w:ind w:left="5500" w:hanging="351"/>
      </w:pPr>
      <w:rPr>
        <w:rFonts w:hint="default"/>
        <w:lang w:val="el-GR" w:eastAsia="en-US" w:bidi="ar-SA"/>
      </w:rPr>
    </w:lvl>
    <w:lvl w:ilvl="6" w:tplc="6FF81086">
      <w:numFmt w:val="bullet"/>
      <w:lvlText w:val="•"/>
      <w:lvlJc w:val="left"/>
      <w:pPr>
        <w:ind w:left="6408" w:hanging="351"/>
      </w:pPr>
      <w:rPr>
        <w:rFonts w:hint="default"/>
        <w:lang w:val="el-GR" w:eastAsia="en-US" w:bidi="ar-SA"/>
      </w:rPr>
    </w:lvl>
    <w:lvl w:ilvl="7" w:tplc="5B96E902">
      <w:numFmt w:val="bullet"/>
      <w:lvlText w:val="•"/>
      <w:lvlJc w:val="left"/>
      <w:pPr>
        <w:ind w:left="7316" w:hanging="351"/>
      </w:pPr>
      <w:rPr>
        <w:rFonts w:hint="default"/>
        <w:lang w:val="el-GR" w:eastAsia="en-US" w:bidi="ar-SA"/>
      </w:rPr>
    </w:lvl>
    <w:lvl w:ilvl="8" w:tplc="B1EAD7A4">
      <w:numFmt w:val="bullet"/>
      <w:lvlText w:val="•"/>
      <w:lvlJc w:val="left"/>
      <w:pPr>
        <w:ind w:left="8224" w:hanging="351"/>
      </w:pPr>
      <w:rPr>
        <w:rFonts w:hint="default"/>
        <w:lang w:val="el-GR" w:eastAsia="en-US" w:bidi="ar-SA"/>
      </w:rPr>
    </w:lvl>
  </w:abstractNum>
  <w:abstractNum w:abstractNumId="1">
    <w:nsid w:val="024C47F0"/>
    <w:multiLevelType w:val="hybridMultilevel"/>
    <w:tmpl w:val="B94AE3D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E7CA6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51A578E"/>
    <w:multiLevelType w:val="hybridMultilevel"/>
    <w:tmpl w:val="C44E615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34A61"/>
    <w:multiLevelType w:val="hybridMultilevel"/>
    <w:tmpl w:val="6DE6708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C6CF1"/>
    <w:multiLevelType w:val="hybridMultilevel"/>
    <w:tmpl w:val="3564C120"/>
    <w:lvl w:ilvl="0" w:tplc="C3C84C68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666666"/>
        <w:sz w:val="27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551A2"/>
    <w:multiLevelType w:val="hybridMultilevel"/>
    <w:tmpl w:val="2A401C2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94ADD"/>
    <w:multiLevelType w:val="hybridMultilevel"/>
    <w:tmpl w:val="3842A6AE"/>
    <w:lvl w:ilvl="0" w:tplc="122809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41CD8"/>
    <w:multiLevelType w:val="hybridMultilevel"/>
    <w:tmpl w:val="E84E883E"/>
    <w:lvl w:ilvl="0" w:tplc="7BF282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F3445"/>
    <w:multiLevelType w:val="hybridMultilevel"/>
    <w:tmpl w:val="BA2CBCFC"/>
    <w:lvl w:ilvl="0" w:tplc="C3C84C68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666666"/>
        <w:sz w:val="27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7928E9"/>
    <w:multiLevelType w:val="hybridMultilevel"/>
    <w:tmpl w:val="9126EAC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3">
    <w:nsid w:val="3B6F59CB"/>
    <w:multiLevelType w:val="hybridMultilevel"/>
    <w:tmpl w:val="048A9DD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12BC5"/>
    <w:multiLevelType w:val="multilevel"/>
    <w:tmpl w:val="A6603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E055F0"/>
    <w:multiLevelType w:val="hybridMultilevel"/>
    <w:tmpl w:val="3842A6AE"/>
    <w:lvl w:ilvl="0" w:tplc="31666F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E3A42"/>
    <w:multiLevelType w:val="hybridMultilevel"/>
    <w:tmpl w:val="CA4EC7F2"/>
    <w:lvl w:ilvl="0" w:tplc="122809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0E467D"/>
    <w:multiLevelType w:val="hybridMultilevel"/>
    <w:tmpl w:val="E5A69A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16461"/>
    <w:multiLevelType w:val="hybridMultilevel"/>
    <w:tmpl w:val="3B1291A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6F2481"/>
    <w:multiLevelType w:val="hybridMultilevel"/>
    <w:tmpl w:val="9BC8DACC"/>
    <w:lvl w:ilvl="0" w:tplc="0408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85867"/>
    <w:multiLevelType w:val="hybridMultilevel"/>
    <w:tmpl w:val="6642809A"/>
    <w:lvl w:ilvl="0" w:tplc="0408000F">
      <w:start w:val="1"/>
      <w:numFmt w:val="decimal"/>
      <w:lvlText w:val="%1."/>
      <w:lvlJc w:val="left"/>
      <w:pPr>
        <w:ind w:left="588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83499D"/>
    <w:multiLevelType w:val="hybridMultilevel"/>
    <w:tmpl w:val="3EA82A28"/>
    <w:lvl w:ilvl="0" w:tplc="F582443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15"/>
  </w:num>
  <w:num w:numId="6">
    <w:abstractNumId w:val="7"/>
  </w:num>
  <w:num w:numId="7">
    <w:abstractNumId w:val="16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3"/>
  </w:num>
  <w:num w:numId="11">
    <w:abstractNumId w:val="17"/>
  </w:num>
  <w:num w:numId="12">
    <w:abstractNumId w:val="4"/>
  </w:num>
  <w:num w:numId="13">
    <w:abstractNumId w:val="18"/>
  </w:num>
  <w:num w:numId="14">
    <w:abstractNumId w:val="21"/>
  </w:num>
  <w:num w:numId="15">
    <w:abstractNumId w:val="19"/>
  </w:num>
  <w:num w:numId="16">
    <w:abstractNumId w:val="9"/>
  </w:num>
  <w:num w:numId="17">
    <w:abstractNumId w:val="5"/>
  </w:num>
  <w:num w:numId="18">
    <w:abstractNumId w:val="14"/>
  </w:num>
  <w:num w:numId="19">
    <w:abstractNumId w:val="8"/>
  </w:num>
  <w:num w:numId="20">
    <w:abstractNumId w:val="6"/>
  </w:num>
  <w:num w:numId="21">
    <w:abstractNumId w:val="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158F1"/>
    <w:rsid w:val="000250D5"/>
    <w:rsid w:val="000570FE"/>
    <w:rsid w:val="000610D8"/>
    <w:rsid w:val="000668AB"/>
    <w:rsid w:val="00074732"/>
    <w:rsid w:val="000763A3"/>
    <w:rsid w:val="0007724A"/>
    <w:rsid w:val="000815EC"/>
    <w:rsid w:val="00092CB0"/>
    <w:rsid w:val="000953B1"/>
    <w:rsid w:val="000A4329"/>
    <w:rsid w:val="000B3D89"/>
    <w:rsid w:val="000B6296"/>
    <w:rsid w:val="000D0EC1"/>
    <w:rsid w:val="000E3989"/>
    <w:rsid w:val="00100D37"/>
    <w:rsid w:val="00101162"/>
    <w:rsid w:val="00114CEA"/>
    <w:rsid w:val="0011563F"/>
    <w:rsid w:val="001747F5"/>
    <w:rsid w:val="00180B57"/>
    <w:rsid w:val="001966A0"/>
    <w:rsid w:val="001A049E"/>
    <w:rsid w:val="001A0DCF"/>
    <w:rsid w:val="001B3E47"/>
    <w:rsid w:val="001C37F0"/>
    <w:rsid w:val="001D15A1"/>
    <w:rsid w:val="001D1ACD"/>
    <w:rsid w:val="001D4085"/>
    <w:rsid w:val="001D5F52"/>
    <w:rsid w:val="00212620"/>
    <w:rsid w:val="0026727A"/>
    <w:rsid w:val="00270C22"/>
    <w:rsid w:val="002A1A28"/>
    <w:rsid w:val="002A500A"/>
    <w:rsid w:val="002B4CCB"/>
    <w:rsid w:val="002B77C7"/>
    <w:rsid w:val="002D193A"/>
    <w:rsid w:val="002D79E1"/>
    <w:rsid w:val="002D7D93"/>
    <w:rsid w:val="002E0F06"/>
    <w:rsid w:val="002E5482"/>
    <w:rsid w:val="002E63AC"/>
    <w:rsid w:val="002E75AB"/>
    <w:rsid w:val="002E78BF"/>
    <w:rsid w:val="002F590E"/>
    <w:rsid w:val="0030383D"/>
    <w:rsid w:val="00313985"/>
    <w:rsid w:val="0031726B"/>
    <w:rsid w:val="00334A2C"/>
    <w:rsid w:val="003702AA"/>
    <w:rsid w:val="00386CB1"/>
    <w:rsid w:val="00387002"/>
    <w:rsid w:val="00394003"/>
    <w:rsid w:val="00396FE8"/>
    <w:rsid w:val="00397C7A"/>
    <w:rsid w:val="003D48CC"/>
    <w:rsid w:val="003D52D8"/>
    <w:rsid w:val="00400F8E"/>
    <w:rsid w:val="004075F2"/>
    <w:rsid w:val="004253E0"/>
    <w:rsid w:val="0043134D"/>
    <w:rsid w:val="00436602"/>
    <w:rsid w:val="00443C8A"/>
    <w:rsid w:val="00475D0F"/>
    <w:rsid w:val="004A0E92"/>
    <w:rsid w:val="004C3865"/>
    <w:rsid w:val="004D0A2C"/>
    <w:rsid w:val="004D6D28"/>
    <w:rsid w:val="004E777F"/>
    <w:rsid w:val="004E7A07"/>
    <w:rsid w:val="004F065B"/>
    <w:rsid w:val="005029B3"/>
    <w:rsid w:val="00520923"/>
    <w:rsid w:val="00524AAB"/>
    <w:rsid w:val="005325E1"/>
    <w:rsid w:val="00547108"/>
    <w:rsid w:val="00550B74"/>
    <w:rsid w:val="00553420"/>
    <w:rsid w:val="00557636"/>
    <w:rsid w:val="005731E9"/>
    <w:rsid w:val="00584569"/>
    <w:rsid w:val="005874E2"/>
    <w:rsid w:val="00594A23"/>
    <w:rsid w:val="00595258"/>
    <w:rsid w:val="005A1F34"/>
    <w:rsid w:val="005A6368"/>
    <w:rsid w:val="005B4B54"/>
    <w:rsid w:val="005B5183"/>
    <w:rsid w:val="005C0A0A"/>
    <w:rsid w:val="005D65A3"/>
    <w:rsid w:val="005E7AB0"/>
    <w:rsid w:val="00610443"/>
    <w:rsid w:val="00610872"/>
    <w:rsid w:val="006167D8"/>
    <w:rsid w:val="00655CEC"/>
    <w:rsid w:val="006704D3"/>
    <w:rsid w:val="00685AED"/>
    <w:rsid w:val="006A375F"/>
    <w:rsid w:val="006B21F8"/>
    <w:rsid w:val="006B3B17"/>
    <w:rsid w:val="006C0B98"/>
    <w:rsid w:val="006C638A"/>
    <w:rsid w:val="006D2B76"/>
    <w:rsid w:val="006F7490"/>
    <w:rsid w:val="00723649"/>
    <w:rsid w:val="00770A4E"/>
    <w:rsid w:val="007756F6"/>
    <w:rsid w:val="007763D8"/>
    <w:rsid w:val="0078318F"/>
    <w:rsid w:val="0078375B"/>
    <w:rsid w:val="007C0319"/>
    <w:rsid w:val="007C588C"/>
    <w:rsid w:val="007C60BB"/>
    <w:rsid w:val="007D2635"/>
    <w:rsid w:val="008115BC"/>
    <w:rsid w:val="008258D8"/>
    <w:rsid w:val="00827C0A"/>
    <w:rsid w:val="00836509"/>
    <w:rsid w:val="00842FC0"/>
    <w:rsid w:val="00851BC3"/>
    <w:rsid w:val="00854BD9"/>
    <w:rsid w:val="00856CFE"/>
    <w:rsid w:val="008941BB"/>
    <w:rsid w:val="008A7655"/>
    <w:rsid w:val="008B0E4F"/>
    <w:rsid w:val="008D4D41"/>
    <w:rsid w:val="008E3C66"/>
    <w:rsid w:val="008F3779"/>
    <w:rsid w:val="009018AB"/>
    <w:rsid w:val="00904D35"/>
    <w:rsid w:val="00921456"/>
    <w:rsid w:val="0096603C"/>
    <w:rsid w:val="00977391"/>
    <w:rsid w:val="00984A2E"/>
    <w:rsid w:val="00996684"/>
    <w:rsid w:val="009B0AC7"/>
    <w:rsid w:val="009B7746"/>
    <w:rsid w:val="009B7772"/>
    <w:rsid w:val="009D3CB1"/>
    <w:rsid w:val="009D69DA"/>
    <w:rsid w:val="009E2492"/>
    <w:rsid w:val="009F540A"/>
    <w:rsid w:val="009F7E05"/>
    <w:rsid w:val="00A024D2"/>
    <w:rsid w:val="00A07E51"/>
    <w:rsid w:val="00A1373C"/>
    <w:rsid w:val="00A335EB"/>
    <w:rsid w:val="00A658C1"/>
    <w:rsid w:val="00A71414"/>
    <w:rsid w:val="00A83171"/>
    <w:rsid w:val="00AA1E6B"/>
    <w:rsid w:val="00AA5592"/>
    <w:rsid w:val="00AB1CF2"/>
    <w:rsid w:val="00AC608A"/>
    <w:rsid w:val="00AD2E76"/>
    <w:rsid w:val="00AE0571"/>
    <w:rsid w:val="00AE4E66"/>
    <w:rsid w:val="00AE5B44"/>
    <w:rsid w:val="00AE7283"/>
    <w:rsid w:val="00B12C80"/>
    <w:rsid w:val="00B17213"/>
    <w:rsid w:val="00B265AD"/>
    <w:rsid w:val="00B400A9"/>
    <w:rsid w:val="00B44E0B"/>
    <w:rsid w:val="00B60223"/>
    <w:rsid w:val="00B804B3"/>
    <w:rsid w:val="00B91A8A"/>
    <w:rsid w:val="00BA79FC"/>
    <w:rsid w:val="00BB54FF"/>
    <w:rsid w:val="00BB5DA2"/>
    <w:rsid w:val="00BD1F33"/>
    <w:rsid w:val="00BD51E1"/>
    <w:rsid w:val="00BE1754"/>
    <w:rsid w:val="00BF5752"/>
    <w:rsid w:val="00C063D7"/>
    <w:rsid w:val="00C077A5"/>
    <w:rsid w:val="00C27FD8"/>
    <w:rsid w:val="00C41C9F"/>
    <w:rsid w:val="00C5082A"/>
    <w:rsid w:val="00C61B6E"/>
    <w:rsid w:val="00C728DD"/>
    <w:rsid w:val="00C80418"/>
    <w:rsid w:val="00C94B7D"/>
    <w:rsid w:val="00CA358C"/>
    <w:rsid w:val="00CA601C"/>
    <w:rsid w:val="00CB3620"/>
    <w:rsid w:val="00CB7A99"/>
    <w:rsid w:val="00CC08EE"/>
    <w:rsid w:val="00CE072A"/>
    <w:rsid w:val="00D0154B"/>
    <w:rsid w:val="00D07C74"/>
    <w:rsid w:val="00D20444"/>
    <w:rsid w:val="00D35676"/>
    <w:rsid w:val="00D508E1"/>
    <w:rsid w:val="00D549F7"/>
    <w:rsid w:val="00D57281"/>
    <w:rsid w:val="00D57822"/>
    <w:rsid w:val="00D64745"/>
    <w:rsid w:val="00D8534B"/>
    <w:rsid w:val="00D932D6"/>
    <w:rsid w:val="00D93798"/>
    <w:rsid w:val="00DA5719"/>
    <w:rsid w:val="00DB04EC"/>
    <w:rsid w:val="00DB1FFC"/>
    <w:rsid w:val="00DC3882"/>
    <w:rsid w:val="00DE020B"/>
    <w:rsid w:val="00DF7A33"/>
    <w:rsid w:val="00E27BFF"/>
    <w:rsid w:val="00E3033D"/>
    <w:rsid w:val="00E40458"/>
    <w:rsid w:val="00E43845"/>
    <w:rsid w:val="00E556D2"/>
    <w:rsid w:val="00E56DD0"/>
    <w:rsid w:val="00E642B9"/>
    <w:rsid w:val="00E81193"/>
    <w:rsid w:val="00EA2720"/>
    <w:rsid w:val="00EA7592"/>
    <w:rsid w:val="00EB02BF"/>
    <w:rsid w:val="00ED3ECF"/>
    <w:rsid w:val="00EF78B3"/>
    <w:rsid w:val="00F02643"/>
    <w:rsid w:val="00F202CD"/>
    <w:rsid w:val="00F25B7A"/>
    <w:rsid w:val="00F26489"/>
    <w:rsid w:val="00F371D4"/>
    <w:rsid w:val="00F631FF"/>
    <w:rsid w:val="00F63E52"/>
    <w:rsid w:val="00F709B7"/>
    <w:rsid w:val="00F757F5"/>
    <w:rsid w:val="00F92D52"/>
    <w:rsid w:val="00FB339D"/>
    <w:rsid w:val="00FD33DF"/>
    <w:rsid w:val="00FD6D95"/>
    <w:rsid w:val="00FD6EF1"/>
    <w:rsid w:val="00FF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C66"/>
  </w:style>
  <w:style w:type="paragraph" w:styleId="1">
    <w:name w:val="heading 1"/>
    <w:basedOn w:val="a"/>
    <w:next w:val="a"/>
    <w:link w:val="1Char"/>
    <w:qFormat/>
    <w:rsid w:val="008D4D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semiHidden/>
    <w:unhideWhenUsed/>
    <w:qFormat/>
    <w:rsid w:val="001C37F0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0">
    <w:name w:val="Παράγραφος λίστας1"/>
    <w:basedOn w:val="a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4">
    <w:name w:val="header"/>
    <w:basedOn w:val="a"/>
    <w:link w:val="Char"/>
    <w:rsid w:val="005731E9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rsid w:val="005731E9"/>
  </w:style>
  <w:style w:type="paragraph" w:styleId="a5">
    <w:name w:val="footer"/>
    <w:basedOn w:val="a"/>
    <w:link w:val="Char0"/>
    <w:uiPriority w:val="99"/>
    <w:rsid w:val="005731E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5731E9"/>
  </w:style>
  <w:style w:type="character" w:styleId="a6">
    <w:name w:val="Strong"/>
    <w:basedOn w:val="a0"/>
    <w:uiPriority w:val="22"/>
    <w:qFormat/>
    <w:rsid w:val="004F065B"/>
    <w:rPr>
      <w:b/>
      <w:bCs/>
    </w:rPr>
  </w:style>
  <w:style w:type="character" w:styleId="-">
    <w:name w:val="Hyperlink"/>
    <w:basedOn w:val="a0"/>
    <w:uiPriority w:val="99"/>
    <w:unhideWhenUsed/>
    <w:rsid w:val="00C27FD8"/>
    <w:rPr>
      <w:color w:val="0000FF"/>
      <w:u w:val="single"/>
    </w:rPr>
  </w:style>
  <w:style w:type="character" w:customStyle="1" w:styleId="2Char">
    <w:name w:val="Επικεφαλίδα 2 Char"/>
    <w:basedOn w:val="a0"/>
    <w:link w:val="2"/>
    <w:semiHidden/>
    <w:rsid w:val="001C37F0"/>
    <w:rPr>
      <w:b/>
      <w:sz w:val="24"/>
    </w:rPr>
  </w:style>
  <w:style w:type="paragraph" w:styleId="a7">
    <w:name w:val="List Paragraph"/>
    <w:aliases w:val="Heading A,List Paragraph1,Γράφημα,Bullet2,bl1,Bullet21,Bullet22,Bullet23,Bullet211,Bullet24,Bullet25,Bullet26,Bullet27,bl11,Bullet212,Bullet28,bl12,Bullet213,Bullet29,bl13,Bullet214,Bullet210,Bullet215,Bulleted List 1,FooterText"/>
    <w:basedOn w:val="a"/>
    <w:link w:val="Char1"/>
    <w:uiPriority w:val="1"/>
    <w:qFormat/>
    <w:rsid w:val="001C3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2">
    <w:name w:val="Char"/>
    <w:basedOn w:val="a"/>
    <w:rsid w:val="002D79E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Char1">
    <w:name w:val="Παράγραφος λίστας Char"/>
    <w:aliases w:val="Heading A Char,List Paragraph1 Char,Γράφημα Char,Bullet2 Char,bl1 Char,Bullet21 Char,Bullet22 Char,Bullet23 Char,Bullet211 Char,Bullet24 Char,Bullet25 Char,Bullet26 Char,Bullet27 Char,bl11 Char,Bullet212 Char,Bullet28 Char"/>
    <w:link w:val="a7"/>
    <w:uiPriority w:val="34"/>
    <w:locked/>
    <w:rsid w:val="00CB3620"/>
    <w:rPr>
      <w:rFonts w:ascii="Calibri" w:eastAsia="Calibri" w:hAnsi="Calibri"/>
      <w:sz w:val="22"/>
      <w:szCs w:val="22"/>
      <w:lang w:eastAsia="en-US"/>
    </w:rPr>
  </w:style>
  <w:style w:type="character" w:customStyle="1" w:styleId="1Char">
    <w:name w:val="Επικεφαλίδα 1 Char"/>
    <w:basedOn w:val="a0"/>
    <w:link w:val="1"/>
    <w:rsid w:val="008D4D4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Balloon Text"/>
    <w:basedOn w:val="a"/>
    <w:link w:val="Char3"/>
    <w:rsid w:val="00F25B7A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8"/>
    <w:rsid w:val="00F25B7A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Char4"/>
    <w:rsid w:val="000815EC"/>
    <w:pPr>
      <w:jc w:val="both"/>
    </w:pPr>
    <w:rPr>
      <w:b/>
      <w:bCs/>
      <w:sz w:val="24"/>
      <w:szCs w:val="24"/>
    </w:rPr>
  </w:style>
  <w:style w:type="character" w:customStyle="1" w:styleId="Char4">
    <w:name w:val="Σώμα κειμένου Char"/>
    <w:basedOn w:val="a0"/>
    <w:link w:val="a9"/>
    <w:rsid w:val="000815EC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C66"/>
  </w:style>
  <w:style w:type="paragraph" w:styleId="1">
    <w:name w:val="heading 1"/>
    <w:basedOn w:val="a"/>
    <w:next w:val="a"/>
    <w:link w:val="1Char"/>
    <w:qFormat/>
    <w:rsid w:val="008D4D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semiHidden/>
    <w:unhideWhenUsed/>
    <w:qFormat/>
    <w:rsid w:val="001C37F0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0">
    <w:name w:val="Παράγραφος λίστας1"/>
    <w:basedOn w:val="a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4">
    <w:name w:val="header"/>
    <w:basedOn w:val="a"/>
    <w:link w:val="Char"/>
    <w:rsid w:val="005731E9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rsid w:val="005731E9"/>
  </w:style>
  <w:style w:type="paragraph" w:styleId="a5">
    <w:name w:val="footer"/>
    <w:basedOn w:val="a"/>
    <w:link w:val="Char0"/>
    <w:uiPriority w:val="99"/>
    <w:rsid w:val="005731E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5731E9"/>
  </w:style>
  <w:style w:type="character" w:styleId="a6">
    <w:name w:val="Strong"/>
    <w:basedOn w:val="a0"/>
    <w:uiPriority w:val="22"/>
    <w:qFormat/>
    <w:rsid w:val="004F065B"/>
    <w:rPr>
      <w:b/>
      <w:bCs/>
    </w:rPr>
  </w:style>
  <w:style w:type="character" w:styleId="-">
    <w:name w:val="Hyperlink"/>
    <w:basedOn w:val="a0"/>
    <w:uiPriority w:val="99"/>
    <w:unhideWhenUsed/>
    <w:rsid w:val="00C27FD8"/>
    <w:rPr>
      <w:color w:val="0000FF"/>
      <w:u w:val="single"/>
    </w:rPr>
  </w:style>
  <w:style w:type="character" w:customStyle="1" w:styleId="2Char">
    <w:name w:val="Επικεφαλίδα 2 Char"/>
    <w:basedOn w:val="a0"/>
    <w:link w:val="2"/>
    <w:semiHidden/>
    <w:rsid w:val="001C37F0"/>
    <w:rPr>
      <w:b/>
      <w:sz w:val="24"/>
    </w:rPr>
  </w:style>
  <w:style w:type="paragraph" w:styleId="a7">
    <w:name w:val="List Paragraph"/>
    <w:aliases w:val="Heading A,List Paragraph1,Γράφημα,Bullet2,bl1,Bullet21,Bullet22,Bullet23,Bullet211,Bullet24,Bullet25,Bullet26,Bullet27,bl11,Bullet212,Bullet28,bl12,Bullet213,Bullet29,bl13,Bullet214,Bullet210,Bullet215,Bulleted List 1,FooterText"/>
    <w:basedOn w:val="a"/>
    <w:link w:val="Char1"/>
    <w:uiPriority w:val="1"/>
    <w:qFormat/>
    <w:rsid w:val="001C3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2">
    <w:name w:val="Char"/>
    <w:basedOn w:val="a"/>
    <w:rsid w:val="002D79E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Char1">
    <w:name w:val="Παράγραφος λίστας Char"/>
    <w:aliases w:val="Heading A Char,List Paragraph1 Char,Γράφημα Char,Bullet2 Char,bl1 Char,Bullet21 Char,Bullet22 Char,Bullet23 Char,Bullet211 Char,Bullet24 Char,Bullet25 Char,Bullet26 Char,Bullet27 Char,bl11 Char,Bullet212 Char,Bullet28 Char"/>
    <w:link w:val="a7"/>
    <w:uiPriority w:val="34"/>
    <w:locked/>
    <w:rsid w:val="00CB3620"/>
    <w:rPr>
      <w:rFonts w:ascii="Calibri" w:eastAsia="Calibri" w:hAnsi="Calibri"/>
      <w:sz w:val="22"/>
      <w:szCs w:val="22"/>
      <w:lang w:eastAsia="en-US"/>
    </w:rPr>
  </w:style>
  <w:style w:type="character" w:customStyle="1" w:styleId="1Char">
    <w:name w:val="Επικεφαλίδα 1 Char"/>
    <w:basedOn w:val="a0"/>
    <w:link w:val="1"/>
    <w:rsid w:val="008D4D4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Balloon Text"/>
    <w:basedOn w:val="a"/>
    <w:link w:val="Char3"/>
    <w:rsid w:val="00F25B7A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8"/>
    <w:rsid w:val="00F25B7A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Char4"/>
    <w:rsid w:val="000815EC"/>
    <w:pPr>
      <w:jc w:val="both"/>
    </w:pPr>
    <w:rPr>
      <w:b/>
      <w:bCs/>
      <w:sz w:val="24"/>
      <w:szCs w:val="24"/>
    </w:rPr>
  </w:style>
  <w:style w:type="character" w:customStyle="1" w:styleId="Char4">
    <w:name w:val="Σώμα κειμένου Char"/>
    <w:basedOn w:val="a0"/>
    <w:link w:val="a9"/>
    <w:rsid w:val="000815EC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82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1614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3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779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09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6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6265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7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0659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13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1D073-D2DD-4B5B-99AA-8359E43B9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1096</Words>
  <Characters>5919</Characters>
  <Application>Microsoft Office Word</Application>
  <DocSecurity>0</DocSecurity>
  <Lines>49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Links>
    <vt:vector size="78" baseType="variant">
      <vt:variant>
        <vt:i4>1769548</vt:i4>
      </vt:variant>
      <vt:variant>
        <vt:i4>36</vt:i4>
      </vt:variant>
      <vt:variant>
        <vt:i4>0</vt:i4>
      </vt:variant>
      <vt:variant>
        <vt:i4>5</vt:i4>
      </vt:variant>
      <vt:variant>
        <vt:lpwstr>https://www.ypes.gr/ola-ta-apotelesmata/</vt:lpwstr>
      </vt:variant>
      <vt:variant>
        <vt:lpwstr/>
      </vt:variant>
      <vt:variant>
        <vt:i4>4915201</vt:i4>
      </vt:variant>
      <vt:variant>
        <vt:i4>33</vt:i4>
      </vt:variant>
      <vt:variant>
        <vt:i4>0</vt:i4>
      </vt:variant>
      <vt:variant>
        <vt:i4>5</vt:i4>
      </vt:variant>
      <vt:variant>
        <vt:lpwstr>https://dimosnet.gr/blog/laws/301100/</vt:lpwstr>
      </vt:variant>
      <vt:variant>
        <vt:lpwstr/>
      </vt:variant>
      <vt:variant>
        <vt:i4>1638472</vt:i4>
      </vt:variant>
      <vt:variant>
        <vt:i4>30</vt:i4>
      </vt:variant>
      <vt:variant>
        <vt:i4>0</vt:i4>
      </vt:variant>
      <vt:variant>
        <vt:i4>5</vt:i4>
      </vt:variant>
      <vt:variant>
        <vt:lpwstr>https://dimosnet.gr/wp-content/uploads/2019/10/EP2020.xls</vt:lpwstr>
      </vt:variant>
      <vt:variant>
        <vt:lpwstr/>
      </vt:variant>
      <vt:variant>
        <vt:i4>4915201</vt:i4>
      </vt:variant>
      <vt:variant>
        <vt:i4>27</vt:i4>
      </vt:variant>
      <vt:variant>
        <vt:i4>0</vt:i4>
      </vt:variant>
      <vt:variant>
        <vt:i4>5</vt:i4>
      </vt:variant>
      <vt:variant>
        <vt:lpwstr>https://dimosnet.gr/blog/laws/301100/</vt:lpwstr>
      </vt:variant>
      <vt:variant>
        <vt:lpwstr/>
      </vt:variant>
      <vt:variant>
        <vt:i4>3473516</vt:i4>
      </vt:variant>
      <vt:variant>
        <vt:i4>24</vt:i4>
      </vt:variant>
      <vt:variant>
        <vt:i4>0</vt:i4>
      </vt:variant>
      <vt:variant>
        <vt:i4>5</vt:i4>
      </vt:variant>
      <vt:variant>
        <vt:lpwstr>https://dimosnet.gr/wp-content/uploads/2019/10/ODHGIES.pdf</vt:lpwstr>
      </vt:variant>
      <vt:variant>
        <vt:lpwstr/>
      </vt:variant>
      <vt:variant>
        <vt:i4>3473516</vt:i4>
      </vt:variant>
      <vt:variant>
        <vt:i4>21</vt:i4>
      </vt:variant>
      <vt:variant>
        <vt:i4>0</vt:i4>
      </vt:variant>
      <vt:variant>
        <vt:i4>5</vt:i4>
      </vt:variant>
      <vt:variant>
        <vt:lpwstr>https://dimosnet.gr/wp-content/uploads/2019/10/ODHGIES.pdf</vt:lpwstr>
      </vt:variant>
      <vt:variant>
        <vt:lpwstr/>
      </vt:variant>
      <vt:variant>
        <vt:i4>3473516</vt:i4>
      </vt:variant>
      <vt:variant>
        <vt:i4>18</vt:i4>
      </vt:variant>
      <vt:variant>
        <vt:i4>0</vt:i4>
      </vt:variant>
      <vt:variant>
        <vt:i4>5</vt:i4>
      </vt:variant>
      <vt:variant>
        <vt:lpwstr>https://dimosnet.gr/wp-content/uploads/2019/10/ODHGIES.pdf</vt:lpwstr>
      </vt:variant>
      <vt:variant>
        <vt:lpwstr/>
      </vt:variant>
      <vt:variant>
        <vt:i4>3473516</vt:i4>
      </vt:variant>
      <vt:variant>
        <vt:i4>15</vt:i4>
      </vt:variant>
      <vt:variant>
        <vt:i4>0</vt:i4>
      </vt:variant>
      <vt:variant>
        <vt:i4>5</vt:i4>
      </vt:variant>
      <vt:variant>
        <vt:lpwstr>https://dimosnet.gr/wp-content/uploads/2019/10/ODHGIES.pdf</vt:lpwstr>
      </vt:variant>
      <vt:variant>
        <vt:lpwstr/>
      </vt:variant>
      <vt:variant>
        <vt:i4>1638420</vt:i4>
      </vt:variant>
      <vt:variant>
        <vt:i4>12</vt:i4>
      </vt:variant>
      <vt:variant>
        <vt:i4>0</vt:i4>
      </vt:variant>
      <vt:variant>
        <vt:i4>5</vt:i4>
      </vt:variant>
      <vt:variant>
        <vt:lpwstr>https://dimosnet.gr/blog/laws/%ce%ac%cf%81%ce%b8%cf%81%ce%bf-3-%ce%b1%cf%81%ce%bc%ce%bf%ce%b4%ce%b9%cf%8c%cf%84%ce%b7%cf%84%ce%b5%cf%82-%ce%bf%ce%b9%ce%ba%ce%bf%ce%bd%ce%bf%ce%bc%ce%b9%ce%ba%ce%ae%cf%82-%ce%b5%cf%80%ce%b9%cf%84/</vt:lpwstr>
      </vt:variant>
      <vt:variant>
        <vt:lpwstr/>
      </vt:variant>
      <vt:variant>
        <vt:i4>1638472</vt:i4>
      </vt:variant>
      <vt:variant>
        <vt:i4>9</vt:i4>
      </vt:variant>
      <vt:variant>
        <vt:i4>0</vt:i4>
      </vt:variant>
      <vt:variant>
        <vt:i4>5</vt:i4>
      </vt:variant>
      <vt:variant>
        <vt:lpwstr>https://dimosnet.gr/wp-content/uploads/2019/10/EP2020.xls</vt:lpwstr>
      </vt:variant>
      <vt:variant>
        <vt:lpwstr/>
      </vt:variant>
      <vt:variant>
        <vt:i4>4915201</vt:i4>
      </vt:variant>
      <vt:variant>
        <vt:i4>6</vt:i4>
      </vt:variant>
      <vt:variant>
        <vt:i4>0</vt:i4>
      </vt:variant>
      <vt:variant>
        <vt:i4>5</vt:i4>
      </vt:variant>
      <vt:variant>
        <vt:lpwstr>https://dimosnet.gr/blog/laws/301100/</vt:lpwstr>
      </vt:variant>
      <vt:variant>
        <vt:lpwstr/>
      </vt:variant>
      <vt:variant>
        <vt:i4>3473516</vt:i4>
      </vt:variant>
      <vt:variant>
        <vt:i4>3</vt:i4>
      </vt:variant>
      <vt:variant>
        <vt:i4>0</vt:i4>
      </vt:variant>
      <vt:variant>
        <vt:i4>5</vt:i4>
      </vt:variant>
      <vt:variant>
        <vt:lpwstr>https://dimosnet.gr/wp-content/uploads/2019/10/ODHGIES.pdf</vt:lpwstr>
      </vt:variant>
      <vt:variant>
        <vt:lpwstr/>
      </vt:variant>
      <vt:variant>
        <vt:i4>4915201</vt:i4>
      </vt:variant>
      <vt:variant>
        <vt:i4>0</vt:i4>
      </vt:variant>
      <vt:variant>
        <vt:i4>0</vt:i4>
      </vt:variant>
      <vt:variant>
        <vt:i4>5</vt:i4>
      </vt:variant>
      <vt:variant>
        <vt:lpwstr>https://dimosnet.gr/blog/laws/301100/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ktsouma</cp:lastModifiedBy>
  <cp:revision>12</cp:revision>
  <cp:lastPrinted>2022-04-07T08:43:00Z</cp:lastPrinted>
  <dcterms:created xsi:type="dcterms:W3CDTF">2022-04-06T12:53:00Z</dcterms:created>
  <dcterms:modified xsi:type="dcterms:W3CDTF">2022-04-07T08:45:00Z</dcterms:modified>
</cp:coreProperties>
</file>